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AAEB8" w14:textId="77777777" w:rsidR="00574FEA" w:rsidRDefault="00574FEA"/>
    <w:p w14:paraId="685DB663" w14:textId="77777777" w:rsidR="00AA7141" w:rsidRPr="0059308E" w:rsidRDefault="00AA7141">
      <w:pPr>
        <w:rPr>
          <w:b/>
          <w:sz w:val="36"/>
          <w:szCs w:val="36"/>
        </w:rPr>
      </w:pPr>
      <w:proofErr w:type="spellStart"/>
      <w:r w:rsidRPr="0059308E">
        <w:rPr>
          <w:b/>
          <w:sz w:val="36"/>
          <w:szCs w:val="36"/>
        </w:rPr>
        <w:t>Tivatski</w:t>
      </w:r>
      <w:proofErr w:type="spellEnd"/>
      <w:r w:rsidRPr="0059308E">
        <w:rPr>
          <w:b/>
          <w:sz w:val="36"/>
          <w:szCs w:val="36"/>
        </w:rPr>
        <w:t xml:space="preserve"> </w:t>
      </w:r>
      <w:proofErr w:type="spellStart"/>
      <w:r w:rsidRPr="0059308E">
        <w:rPr>
          <w:b/>
          <w:sz w:val="36"/>
          <w:szCs w:val="36"/>
        </w:rPr>
        <w:t>likovni</w:t>
      </w:r>
      <w:proofErr w:type="spellEnd"/>
      <w:r w:rsidRPr="0059308E">
        <w:rPr>
          <w:b/>
          <w:sz w:val="36"/>
          <w:szCs w:val="36"/>
        </w:rPr>
        <w:t xml:space="preserve"> salon Pean – </w:t>
      </w:r>
      <w:proofErr w:type="spellStart"/>
      <w:r w:rsidRPr="0059308E">
        <w:rPr>
          <w:b/>
          <w:sz w:val="36"/>
          <w:szCs w:val="36"/>
        </w:rPr>
        <w:t>Sindik</w:t>
      </w:r>
      <w:proofErr w:type="spellEnd"/>
    </w:p>
    <w:p w14:paraId="6E2AE33B" w14:textId="77777777" w:rsidR="00E86AA2" w:rsidRDefault="00E86AA2">
      <w:pPr>
        <w:rPr>
          <w:b/>
        </w:rPr>
      </w:pPr>
    </w:p>
    <w:p w14:paraId="7E5C4484" w14:textId="77777777" w:rsidR="00E86AA2" w:rsidRPr="00D33B56" w:rsidRDefault="00E86AA2" w:rsidP="00D33B56">
      <w:pPr>
        <w:pStyle w:val="ListParagraph"/>
        <w:numPr>
          <w:ilvl w:val="0"/>
          <w:numId w:val="2"/>
        </w:numPr>
        <w:rPr>
          <w:b/>
        </w:rPr>
      </w:pPr>
      <w:r w:rsidRPr="00D33B56">
        <w:rPr>
          <w:b/>
        </w:rPr>
        <w:t>PROPOZICIJE KONKURSA I USLOVI UČEŠĆA</w:t>
      </w:r>
    </w:p>
    <w:p w14:paraId="34BD8659" w14:textId="77777777" w:rsidR="00BA5A6D" w:rsidRDefault="00BA5A6D">
      <w:pPr>
        <w:rPr>
          <w:b/>
        </w:rPr>
      </w:pPr>
    </w:p>
    <w:p w14:paraId="65D7CAB0" w14:textId="77777777" w:rsidR="00AA7141" w:rsidRDefault="00D33B56" w:rsidP="00D33B56">
      <w:r>
        <w:t xml:space="preserve">1.1 </w:t>
      </w:r>
      <w:proofErr w:type="spellStart"/>
      <w:r w:rsidR="00AA7141">
        <w:t>Tivatski</w:t>
      </w:r>
      <w:proofErr w:type="spellEnd"/>
      <w:r w:rsidR="00AA7141">
        <w:t xml:space="preserve"> </w:t>
      </w:r>
      <w:proofErr w:type="spellStart"/>
      <w:r w:rsidR="00AA7141">
        <w:t>likovni</w:t>
      </w:r>
      <w:proofErr w:type="spellEnd"/>
      <w:r w:rsidR="00AA7141">
        <w:t xml:space="preserve"> salon Pean – </w:t>
      </w:r>
      <w:proofErr w:type="spellStart"/>
      <w:r w:rsidR="00AA7141">
        <w:t>Sindik</w:t>
      </w:r>
      <w:proofErr w:type="spellEnd"/>
      <w:r w:rsidR="00AA7141">
        <w:t xml:space="preserve"> je </w:t>
      </w:r>
      <w:proofErr w:type="spellStart"/>
      <w:r w:rsidR="00AA7141">
        <w:t>slikarskog</w:t>
      </w:r>
      <w:proofErr w:type="spellEnd"/>
      <w:r w:rsidR="00AA7141">
        <w:t xml:space="preserve"> </w:t>
      </w:r>
      <w:proofErr w:type="spellStart"/>
      <w:r w:rsidR="00AA7141">
        <w:t>karaktera</w:t>
      </w:r>
      <w:proofErr w:type="spellEnd"/>
      <w:r w:rsidR="00AA7141">
        <w:t xml:space="preserve">, </w:t>
      </w:r>
      <w:proofErr w:type="spellStart"/>
      <w:r w:rsidR="00AA7141">
        <w:t>na</w:t>
      </w:r>
      <w:proofErr w:type="spellEnd"/>
      <w:r w:rsidR="00AA7141">
        <w:t xml:space="preserve"> </w:t>
      </w:r>
      <w:proofErr w:type="spellStart"/>
      <w:r w:rsidR="00AA7141">
        <w:t>kom</w:t>
      </w:r>
      <w:proofErr w:type="spellEnd"/>
      <w:r w:rsidR="00AA7141">
        <w:t xml:space="preserve"> </w:t>
      </w:r>
      <w:proofErr w:type="spellStart"/>
      <w:r w:rsidR="00AA7141">
        <w:t>pravo</w:t>
      </w:r>
      <w:proofErr w:type="spellEnd"/>
      <w:r w:rsidR="00AA7141">
        <w:t xml:space="preserve"> </w:t>
      </w:r>
      <w:proofErr w:type="spellStart"/>
      <w:r w:rsidR="00AA7141">
        <w:t>učešća</w:t>
      </w:r>
      <w:proofErr w:type="spellEnd"/>
      <w:r w:rsidR="00AA7141">
        <w:t xml:space="preserve"> </w:t>
      </w:r>
      <w:proofErr w:type="spellStart"/>
      <w:r w:rsidR="00AA7141">
        <w:t>imaju</w:t>
      </w:r>
      <w:proofErr w:type="spellEnd"/>
      <w:r w:rsidR="00AA7141">
        <w:t xml:space="preserve"> </w:t>
      </w:r>
      <w:proofErr w:type="spellStart"/>
      <w:r w:rsidR="00AA7141">
        <w:t>umjetnici</w:t>
      </w:r>
      <w:proofErr w:type="spellEnd"/>
      <w:r w:rsidR="0059308E">
        <w:t>/</w:t>
      </w:r>
      <w:proofErr w:type="spellStart"/>
      <w:r w:rsidR="0059308E">
        <w:t>ce</w:t>
      </w:r>
      <w:proofErr w:type="spellEnd"/>
      <w:r w:rsidR="00AA7141">
        <w:t xml:space="preserve"> koji</w:t>
      </w:r>
      <w:r w:rsidR="0099534A">
        <w:t>/e</w:t>
      </w:r>
      <w:r w:rsidR="00AA7141">
        <w:t xml:space="preserve"> se </w:t>
      </w:r>
      <w:proofErr w:type="spellStart"/>
      <w:r w:rsidR="00AA7141">
        <w:t>predstavljaju</w:t>
      </w:r>
      <w:proofErr w:type="spellEnd"/>
      <w:r w:rsidR="00AA7141">
        <w:t xml:space="preserve"> u </w:t>
      </w:r>
      <w:proofErr w:type="spellStart"/>
      <w:r w:rsidR="00AA7141">
        <w:t>dvodimenzionalnom</w:t>
      </w:r>
      <w:proofErr w:type="spellEnd"/>
      <w:r w:rsidR="00AA7141">
        <w:t xml:space="preserve"> </w:t>
      </w:r>
      <w:proofErr w:type="spellStart"/>
      <w:r w:rsidR="00AA7141">
        <w:t>formatu</w:t>
      </w:r>
      <w:proofErr w:type="spellEnd"/>
      <w:r w:rsidR="00AA7141">
        <w:t xml:space="preserve">, </w:t>
      </w:r>
      <w:proofErr w:type="spellStart"/>
      <w:r w:rsidR="00AA7141">
        <w:t>rađenim</w:t>
      </w:r>
      <w:proofErr w:type="spellEnd"/>
      <w:r w:rsidR="00AA7141">
        <w:t xml:space="preserve"> </w:t>
      </w:r>
      <w:proofErr w:type="spellStart"/>
      <w:r w:rsidR="00AA7141">
        <w:t>nekom</w:t>
      </w:r>
      <w:proofErr w:type="spellEnd"/>
      <w:r w:rsidR="00AA7141">
        <w:t xml:space="preserve"> </w:t>
      </w:r>
      <w:proofErr w:type="spellStart"/>
      <w:r w:rsidR="00AA7141">
        <w:t>od</w:t>
      </w:r>
      <w:proofErr w:type="spellEnd"/>
      <w:r w:rsidR="00AA7141">
        <w:t xml:space="preserve"> </w:t>
      </w:r>
      <w:proofErr w:type="spellStart"/>
      <w:r w:rsidR="00AA7141">
        <w:t>slikarskih</w:t>
      </w:r>
      <w:proofErr w:type="spellEnd"/>
      <w:r w:rsidR="00AA7141">
        <w:t xml:space="preserve"> </w:t>
      </w:r>
      <w:proofErr w:type="spellStart"/>
      <w:r w:rsidR="00AA7141">
        <w:t>tehnika</w:t>
      </w:r>
      <w:proofErr w:type="spellEnd"/>
      <w:r w:rsidR="00AA7141">
        <w:t>.</w:t>
      </w:r>
    </w:p>
    <w:p w14:paraId="2287B148" w14:textId="77777777" w:rsidR="00AA7141" w:rsidRDefault="00AA7141" w:rsidP="00D33B56">
      <w:proofErr w:type="spellStart"/>
      <w:r>
        <w:t>Tiva</w:t>
      </w:r>
      <w:r w:rsidR="00D33B56">
        <w:t>tski</w:t>
      </w:r>
      <w:proofErr w:type="spellEnd"/>
      <w:r w:rsidR="00D33B56">
        <w:t xml:space="preserve"> </w:t>
      </w:r>
      <w:proofErr w:type="spellStart"/>
      <w:r w:rsidR="00D33B56">
        <w:t>likovni</w:t>
      </w:r>
      <w:proofErr w:type="spellEnd"/>
      <w:r w:rsidR="00D33B56">
        <w:t xml:space="preserve"> salon Pean-</w:t>
      </w:r>
      <w:proofErr w:type="spellStart"/>
      <w:r w:rsidR="00D33B56">
        <w:t>Sindik</w:t>
      </w:r>
      <w:proofErr w:type="spellEnd"/>
      <w:r w:rsidR="00D33B56">
        <w:t xml:space="preserve"> </w:t>
      </w:r>
      <w:r>
        <w:t xml:space="preserve">, </w:t>
      </w:r>
      <w:proofErr w:type="spellStart"/>
      <w:r>
        <w:t>svojevrstan</w:t>
      </w:r>
      <w:proofErr w:type="spellEnd"/>
      <w:r>
        <w:t xml:space="preserve"> je </w:t>
      </w:r>
      <w:proofErr w:type="spellStart"/>
      <w:r>
        <w:t>omaž</w:t>
      </w:r>
      <w:proofErr w:type="spellEnd"/>
      <w:r>
        <w:t xml:space="preserve"> </w:t>
      </w:r>
      <w:proofErr w:type="spellStart"/>
      <w:r>
        <w:t>dvojici</w:t>
      </w:r>
      <w:proofErr w:type="spellEnd"/>
      <w:r>
        <w:t xml:space="preserve"> </w:t>
      </w:r>
      <w:proofErr w:type="spellStart"/>
      <w:r>
        <w:t>slikara</w:t>
      </w:r>
      <w:proofErr w:type="spellEnd"/>
      <w:r>
        <w:t xml:space="preserve">: </w:t>
      </w:r>
      <w:proofErr w:type="spellStart"/>
      <w:r>
        <w:t>Miljenku</w:t>
      </w:r>
      <w:proofErr w:type="spellEnd"/>
      <w:r>
        <w:t xml:space="preserve"> </w:t>
      </w:r>
      <w:proofErr w:type="spellStart"/>
      <w:r>
        <w:t>Sindiku</w:t>
      </w:r>
      <w:proofErr w:type="spellEnd"/>
      <w:r>
        <w:t xml:space="preserve"> ( 1930-2008 ), </w:t>
      </w:r>
      <w:proofErr w:type="spellStart"/>
      <w:r>
        <w:t>Antonu</w:t>
      </w:r>
      <w:proofErr w:type="spellEnd"/>
      <w:r>
        <w:t xml:space="preserve"> </w:t>
      </w:r>
      <w:proofErr w:type="spellStart"/>
      <w:r>
        <w:t>Peanu</w:t>
      </w:r>
      <w:proofErr w:type="spellEnd"/>
      <w:r>
        <w:t xml:space="preserve"> (1933-2004)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živjeli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stvarali</w:t>
      </w:r>
      <w:proofErr w:type="spellEnd"/>
      <w:r>
        <w:t xml:space="preserve"> u </w:t>
      </w:r>
      <w:proofErr w:type="spellStart"/>
      <w:r>
        <w:t>Tivtu</w:t>
      </w:r>
      <w:proofErr w:type="spellEnd"/>
      <w:r>
        <w:t xml:space="preserve">.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bogatim</w:t>
      </w:r>
      <w:proofErr w:type="spellEnd"/>
      <w:r>
        <w:t xml:space="preserve"> </w:t>
      </w:r>
      <w:proofErr w:type="spellStart"/>
      <w:r>
        <w:t>slikarskim</w:t>
      </w:r>
      <w:proofErr w:type="spellEnd"/>
      <w:r>
        <w:t xml:space="preserve"> </w:t>
      </w:r>
      <w:proofErr w:type="spellStart"/>
      <w:r>
        <w:t>opusom</w:t>
      </w:r>
      <w:proofErr w:type="spellEnd"/>
      <w:r>
        <w:t xml:space="preserve"> </w:t>
      </w:r>
      <w:proofErr w:type="spellStart"/>
      <w:r>
        <w:t>ostavili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neizbrisiv</w:t>
      </w:r>
      <w:proofErr w:type="spellEnd"/>
      <w:r>
        <w:t xml:space="preserve"> </w:t>
      </w:r>
      <w:proofErr w:type="spellStart"/>
      <w:r>
        <w:t>trag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postavili</w:t>
      </w:r>
      <w:proofErr w:type="spellEnd"/>
      <w:r>
        <w:t xml:space="preserve"> </w:t>
      </w:r>
      <w:proofErr w:type="spellStart"/>
      <w:r>
        <w:t>kamen</w:t>
      </w:r>
      <w:proofErr w:type="spellEnd"/>
      <w:r>
        <w:t xml:space="preserve"> </w:t>
      </w:r>
      <w:proofErr w:type="spellStart"/>
      <w:r>
        <w:t>temeljac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promovisanje</w:t>
      </w:r>
      <w:proofErr w:type="spellEnd"/>
      <w:r>
        <w:t xml:space="preserve"> </w:t>
      </w:r>
      <w:proofErr w:type="spellStart"/>
      <w:r>
        <w:t>likovne</w:t>
      </w:r>
      <w:proofErr w:type="spellEnd"/>
      <w:r>
        <w:t xml:space="preserve"> </w:t>
      </w:r>
      <w:proofErr w:type="spellStart"/>
      <w:r>
        <w:t>umjetnosti</w:t>
      </w:r>
      <w:proofErr w:type="spellEnd"/>
      <w:r>
        <w:t xml:space="preserve"> </w:t>
      </w:r>
      <w:proofErr w:type="spellStart"/>
      <w:r>
        <w:t>Tivta</w:t>
      </w:r>
      <w:proofErr w:type="spellEnd"/>
      <w:r>
        <w:t xml:space="preserve">, Boke </w:t>
      </w:r>
      <w:proofErr w:type="spellStart"/>
      <w:r>
        <w:t>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 </w:t>
      </w:r>
    </w:p>
    <w:p w14:paraId="4AA8EDD9" w14:textId="77777777" w:rsidR="00BA5A6D" w:rsidRDefault="00BA5A6D" w:rsidP="00AA7141">
      <w:r w:rsidRPr="006B3E15">
        <w:t xml:space="preserve">Tema </w:t>
      </w:r>
      <w:proofErr w:type="spellStart"/>
      <w:r w:rsidRPr="006B3E15">
        <w:t>salona</w:t>
      </w:r>
      <w:proofErr w:type="spellEnd"/>
      <w:r w:rsidRPr="006B3E15">
        <w:t xml:space="preserve"> je “</w:t>
      </w:r>
      <w:proofErr w:type="spellStart"/>
      <w:r w:rsidR="006B3E15" w:rsidRPr="006B3E15">
        <w:t>Imaginarijum</w:t>
      </w:r>
      <w:proofErr w:type="spellEnd"/>
      <w:r w:rsidR="006B3E15" w:rsidRPr="006B3E15">
        <w:t xml:space="preserve"> </w:t>
      </w:r>
      <w:proofErr w:type="spellStart"/>
      <w:r w:rsidR="006B3E15" w:rsidRPr="006B3E15">
        <w:t>Mediterana</w:t>
      </w:r>
      <w:proofErr w:type="spellEnd"/>
      <w:r w:rsidR="006B3E15" w:rsidRPr="006B3E15">
        <w:t xml:space="preserve">“, </w:t>
      </w:r>
      <w:proofErr w:type="spellStart"/>
      <w:r w:rsidR="006B3E15" w:rsidRPr="006B3E15">
        <w:t>i</w:t>
      </w:r>
      <w:proofErr w:type="spellEnd"/>
      <w:r w:rsidR="00751C59">
        <w:t xml:space="preserve"> </w:t>
      </w:r>
      <w:proofErr w:type="spellStart"/>
      <w:r w:rsidR="00751C59">
        <w:t>predstavlja</w:t>
      </w:r>
      <w:proofErr w:type="spellEnd"/>
      <w:r w:rsidR="00751C59">
        <w:t xml:space="preserve"> </w:t>
      </w:r>
      <w:proofErr w:type="spellStart"/>
      <w:r w:rsidR="00751C59">
        <w:t>sine</w:t>
      </w:r>
      <w:r w:rsidR="0099534A">
        <w:t>rgiju</w:t>
      </w:r>
      <w:proofErr w:type="spellEnd"/>
      <w:r w:rsidR="00751C59">
        <w:t xml:space="preserve"> </w:t>
      </w:r>
      <w:proofErr w:type="spellStart"/>
      <w:r w:rsidR="00751C59">
        <w:t>tekovin</w:t>
      </w:r>
      <w:r w:rsidR="00583B52">
        <w:t>a</w:t>
      </w:r>
      <w:proofErr w:type="spellEnd"/>
      <w:r w:rsidR="00583B52">
        <w:t xml:space="preserve"> </w:t>
      </w:r>
      <w:proofErr w:type="spellStart"/>
      <w:r w:rsidR="00583B52">
        <w:t>prošlosti</w:t>
      </w:r>
      <w:proofErr w:type="spellEnd"/>
      <w:r w:rsidR="00583B52">
        <w:t xml:space="preserve"> </w:t>
      </w:r>
      <w:proofErr w:type="spellStart"/>
      <w:r w:rsidR="00583B52">
        <w:t>i</w:t>
      </w:r>
      <w:proofErr w:type="spellEnd"/>
      <w:r w:rsidR="00583B52">
        <w:t xml:space="preserve"> </w:t>
      </w:r>
      <w:proofErr w:type="spellStart"/>
      <w:r w:rsidR="00583B52">
        <w:t>sadašnjosti</w:t>
      </w:r>
      <w:proofErr w:type="spellEnd"/>
      <w:r w:rsidR="00583B52">
        <w:t xml:space="preserve">, </w:t>
      </w:r>
      <w:proofErr w:type="spellStart"/>
      <w:r w:rsidR="00583B52">
        <w:t>kroz</w:t>
      </w:r>
      <w:proofErr w:type="spellEnd"/>
      <w:r w:rsidR="00583B52">
        <w:t xml:space="preserve"> </w:t>
      </w:r>
      <w:proofErr w:type="spellStart"/>
      <w:r w:rsidR="00583B52">
        <w:t>koju</w:t>
      </w:r>
      <w:proofErr w:type="spellEnd"/>
      <w:r w:rsidR="00583B52">
        <w:t xml:space="preserve"> bi se </w:t>
      </w:r>
      <w:proofErr w:type="spellStart"/>
      <w:r w:rsidR="00583B52">
        <w:t>oživio</w:t>
      </w:r>
      <w:proofErr w:type="spellEnd"/>
      <w:r w:rsidR="00583B52">
        <w:t xml:space="preserve"> duh </w:t>
      </w:r>
      <w:proofErr w:type="spellStart"/>
      <w:r w:rsidR="00583B52">
        <w:t>Sindikovog</w:t>
      </w:r>
      <w:proofErr w:type="spellEnd"/>
      <w:r w:rsidR="00583B52">
        <w:t xml:space="preserve"> </w:t>
      </w:r>
      <w:proofErr w:type="spellStart"/>
      <w:r w:rsidR="00583B52">
        <w:t>i</w:t>
      </w:r>
      <w:proofErr w:type="spellEnd"/>
      <w:r w:rsidR="00583B52">
        <w:t xml:space="preserve"> </w:t>
      </w:r>
      <w:proofErr w:type="spellStart"/>
      <w:r w:rsidR="00583B52">
        <w:t>Peanovog</w:t>
      </w:r>
      <w:proofErr w:type="spellEnd"/>
      <w:r w:rsidR="00583B52">
        <w:t xml:space="preserve"> </w:t>
      </w:r>
      <w:proofErr w:type="spellStart"/>
      <w:r w:rsidR="00583B52">
        <w:t>stvaralaštva</w:t>
      </w:r>
      <w:proofErr w:type="spellEnd"/>
      <w:r w:rsidR="00583B52">
        <w:t>.</w:t>
      </w:r>
      <w:r w:rsidR="00981630">
        <w:t xml:space="preserve"> </w:t>
      </w:r>
      <w:proofErr w:type="spellStart"/>
      <w:r w:rsidR="00583B52">
        <w:t>Cilj</w:t>
      </w:r>
      <w:proofErr w:type="spellEnd"/>
      <w:r w:rsidR="00583B52">
        <w:t xml:space="preserve"> </w:t>
      </w:r>
      <w:proofErr w:type="spellStart"/>
      <w:r w:rsidR="00583B52">
        <w:t>izložbe</w:t>
      </w:r>
      <w:proofErr w:type="spellEnd"/>
      <w:r w:rsidR="00583B52">
        <w:t xml:space="preserve"> je </w:t>
      </w:r>
      <w:proofErr w:type="spellStart"/>
      <w:r w:rsidR="00583B52">
        <w:t>emanirati</w:t>
      </w:r>
      <w:proofErr w:type="spellEnd"/>
      <w:r w:rsidR="00583B52">
        <w:t xml:space="preserve"> </w:t>
      </w:r>
      <w:proofErr w:type="spellStart"/>
      <w:r w:rsidR="00583B52">
        <w:t>karakter</w:t>
      </w:r>
      <w:proofErr w:type="spellEnd"/>
      <w:r w:rsidR="00751C59">
        <w:t xml:space="preserve"> </w:t>
      </w:r>
      <w:proofErr w:type="spellStart"/>
      <w:r w:rsidR="00751C59">
        <w:t>Mediterana</w:t>
      </w:r>
      <w:proofErr w:type="spellEnd"/>
      <w:r w:rsidR="00751C59">
        <w:t xml:space="preserve"> </w:t>
      </w:r>
      <w:proofErr w:type="spellStart"/>
      <w:r w:rsidR="00751C59">
        <w:t>slikarskim</w:t>
      </w:r>
      <w:proofErr w:type="spellEnd"/>
      <w:r w:rsidR="00751C59">
        <w:t xml:space="preserve"> </w:t>
      </w:r>
      <w:proofErr w:type="spellStart"/>
      <w:r w:rsidR="00751C59">
        <w:t>medijum</w:t>
      </w:r>
      <w:r w:rsidR="003C4BD7">
        <w:t>om</w:t>
      </w:r>
      <w:proofErr w:type="spellEnd"/>
      <w:r w:rsidR="00751C59">
        <w:t xml:space="preserve">, </w:t>
      </w:r>
      <w:proofErr w:type="spellStart"/>
      <w:r w:rsidR="00751C59">
        <w:t>kroz</w:t>
      </w:r>
      <w:proofErr w:type="spellEnd"/>
      <w:r w:rsidR="00751C59">
        <w:t xml:space="preserve"> </w:t>
      </w:r>
      <w:proofErr w:type="spellStart"/>
      <w:r w:rsidR="00751C59">
        <w:t>jedinstvenu</w:t>
      </w:r>
      <w:proofErr w:type="spellEnd"/>
      <w:r w:rsidR="00751C59">
        <w:t xml:space="preserve"> </w:t>
      </w:r>
      <w:proofErr w:type="spellStart"/>
      <w:r w:rsidR="00751C59">
        <w:t>interpretaciju</w:t>
      </w:r>
      <w:proofErr w:type="spellEnd"/>
      <w:r w:rsidR="00751C59">
        <w:t xml:space="preserve"> </w:t>
      </w:r>
      <w:proofErr w:type="spellStart"/>
      <w:r w:rsidR="00751C59">
        <w:t>mediteranskog</w:t>
      </w:r>
      <w:proofErr w:type="spellEnd"/>
      <w:r w:rsidR="00751C59">
        <w:t xml:space="preserve"> </w:t>
      </w:r>
      <w:proofErr w:type="spellStart"/>
      <w:r w:rsidR="00751C59">
        <w:t>identiteta</w:t>
      </w:r>
      <w:proofErr w:type="spellEnd"/>
      <w:r w:rsidR="00751C59">
        <w:t xml:space="preserve">, </w:t>
      </w:r>
      <w:proofErr w:type="spellStart"/>
      <w:r w:rsidR="00751C59">
        <w:t>kulture</w:t>
      </w:r>
      <w:proofErr w:type="spellEnd"/>
      <w:r w:rsidR="00751C59">
        <w:t xml:space="preserve">, </w:t>
      </w:r>
      <w:proofErr w:type="spellStart"/>
      <w:r w:rsidR="00751C59">
        <w:t>tradicije</w:t>
      </w:r>
      <w:proofErr w:type="spellEnd"/>
      <w:r w:rsidR="00751C59">
        <w:t xml:space="preserve">, </w:t>
      </w:r>
      <w:proofErr w:type="spellStart"/>
      <w:r w:rsidR="00751C59">
        <w:t>ali</w:t>
      </w:r>
      <w:proofErr w:type="spellEnd"/>
      <w:r w:rsidR="00751C59">
        <w:t xml:space="preserve"> </w:t>
      </w:r>
      <w:proofErr w:type="spellStart"/>
      <w:r w:rsidR="00751C59">
        <w:t>i</w:t>
      </w:r>
      <w:proofErr w:type="spellEnd"/>
      <w:r w:rsidR="00751C59">
        <w:t xml:space="preserve"> </w:t>
      </w:r>
      <w:proofErr w:type="spellStart"/>
      <w:r w:rsidR="00751C59">
        <w:t>atmosfere</w:t>
      </w:r>
      <w:proofErr w:type="spellEnd"/>
      <w:r w:rsidR="00751C59">
        <w:t xml:space="preserve">, </w:t>
      </w:r>
      <w:proofErr w:type="spellStart"/>
      <w:r w:rsidR="00751C59">
        <w:t>vibracija</w:t>
      </w:r>
      <w:proofErr w:type="spellEnd"/>
      <w:r w:rsidR="00751C59">
        <w:t xml:space="preserve"> </w:t>
      </w:r>
      <w:proofErr w:type="spellStart"/>
      <w:r w:rsidR="00751C59">
        <w:t>i</w:t>
      </w:r>
      <w:proofErr w:type="spellEnd"/>
      <w:r w:rsidR="00751C59">
        <w:t xml:space="preserve"> </w:t>
      </w:r>
      <w:proofErr w:type="spellStart"/>
      <w:r w:rsidR="00751C59">
        <w:t>kolorističkih</w:t>
      </w:r>
      <w:proofErr w:type="spellEnd"/>
      <w:r w:rsidR="00751C59">
        <w:t xml:space="preserve"> </w:t>
      </w:r>
      <w:proofErr w:type="spellStart"/>
      <w:r w:rsidR="00751C59">
        <w:t>vizualizacija</w:t>
      </w:r>
      <w:proofErr w:type="spellEnd"/>
      <w:r w:rsidR="00751C59">
        <w:t xml:space="preserve">. Tema </w:t>
      </w:r>
      <w:proofErr w:type="spellStart"/>
      <w:r w:rsidR="00751C59">
        <w:t>može</w:t>
      </w:r>
      <w:proofErr w:type="spellEnd"/>
      <w:r w:rsidR="00751C59">
        <w:t xml:space="preserve"> </w:t>
      </w:r>
      <w:proofErr w:type="spellStart"/>
      <w:r w:rsidR="00751C59">
        <w:t>biti</w:t>
      </w:r>
      <w:proofErr w:type="spellEnd"/>
      <w:r w:rsidR="00751C59">
        <w:t xml:space="preserve"> </w:t>
      </w:r>
      <w:proofErr w:type="spellStart"/>
      <w:r w:rsidR="00751C59">
        <w:t>predstavljena</w:t>
      </w:r>
      <w:proofErr w:type="spellEnd"/>
      <w:r w:rsidR="00751C59">
        <w:t xml:space="preserve"> </w:t>
      </w:r>
      <w:proofErr w:type="spellStart"/>
      <w:r w:rsidR="00751C59">
        <w:t>figurativno</w:t>
      </w:r>
      <w:proofErr w:type="spellEnd"/>
      <w:r w:rsidR="00751C59">
        <w:t xml:space="preserve">, </w:t>
      </w:r>
      <w:proofErr w:type="spellStart"/>
      <w:r w:rsidR="00751C59">
        <w:t>apstraktno</w:t>
      </w:r>
      <w:proofErr w:type="spellEnd"/>
      <w:r w:rsidR="00751C59">
        <w:t xml:space="preserve">, </w:t>
      </w:r>
      <w:proofErr w:type="spellStart"/>
      <w:r w:rsidR="00751C59">
        <w:t>metaforički</w:t>
      </w:r>
      <w:proofErr w:type="spellEnd"/>
      <w:r w:rsidR="00751C59">
        <w:t xml:space="preserve"> </w:t>
      </w:r>
      <w:proofErr w:type="spellStart"/>
      <w:r w:rsidR="00751C59">
        <w:t>i</w:t>
      </w:r>
      <w:proofErr w:type="spellEnd"/>
      <w:r w:rsidR="00751C59">
        <w:t xml:space="preserve"> </w:t>
      </w:r>
      <w:proofErr w:type="spellStart"/>
      <w:r w:rsidR="00751C59">
        <w:t>simbolično</w:t>
      </w:r>
      <w:proofErr w:type="spellEnd"/>
      <w:r w:rsidR="00751C59">
        <w:t xml:space="preserve">. </w:t>
      </w:r>
    </w:p>
    <w:p w14:paraId="4DB97DBD" w14:textId="77777777" w:rsidR="00981630" w:rsidRDefault="00981630" w:rsidP="00AA7141">
      <w:pPr>
        <w:rPr>
          <w:lang w:val="de-DE"/>
        </w:rPr>
      </w:pPr>
      <w:r w:rsidRPr="0059308E">
        <w:t>Autor</w:t>
      </w:r>
      <w:r w:rsidR="0059308E" w:rsidRPr="0059308E">
        <w:t>/ka</w:t>
      </w:r>
      <w:r w:rsidRPr="0059308E">
        <w:t xml:space="preserve"> </w:t>
      </w:r>
      <w:proofErr w:type="spellStart"/>
      <w:r w:rsidRPr="0059308E">
        <w:t>može</w:t>
      </w:r>
      <w:proofErr w:type="spellEnd"/>
      <w:r w:rsidRPr="0059308E">
        <w:t xml:space="preserve"> da </w:t>
      </w:r>
      <w:proofErr w:type="spellStart"/>
      <w:r w:rsidRPr="0059308E">
        <w:t>konkuriše</w:t>
      </w:r>
      <w:proofErr w:type="spellEnd"/>
      <w:r w:rsidRPr="0059308E">
        <w:t xml:space="preserve"> </w:t>
      </w:r>
      <w:proofErr w:type="spellStart"/>
      <w:r w:rsidRPr="0059308E">
        <w:t>sa</w:t>
      </w:r>
      <w:proofErr w:type="spellEnd"/>
      <w:r w:rsidRPr="0059308E">
        <w:t xml:space="preserve"> </w:t>
      </w:r>
      <w:proofErr w:type="spellStart"/>
      <w:r w:rsidRPr="0059308E">
        <w:t>jednim</w:t>
      </w:r>
      <w:proofErr w:type="spellEnd"/>
      <w:r w:rsidRPr="0059308E">
        <w:t xml:space="preserve"> </w:t>
      </w:r>
      <w:proofErr w:type="spellStart"/>
      <w:r w:rsidRPr="0059308E">
        <w:t>radom</w:t>
      </w:r>
      <w:proofErr w:type="spellEnd"/>
      <w:r w:rsidRPr="0059308E">
        <w:t xml:space="preserve">, ne </w:t>
      </w:r>
      <w:proofErr w:type="spellStart"/>
      <w:r w:rsidRPr="0059308E">
        <w:t>starijim</w:t>
      </w:r>
      <w:proofErr w:type="spellEnd"/>
      <w:r w:rsidRPr="0059308E">
        <w:t xml:space="preserve"> od 2 </w:t>
      </w:r>
      <w:proofErr w:type="spellStart"/>
      <w:r w:rsidRPr="0059308E">
        <w:t>godin</w:t>
      </w:r>
      <w:r w:rsidR="00435BD0" w:rsidRPr="0059308E">
        <w:t>e</w:t>
      </w:r>
      <w:proofErr w:type="spellEnd"/>
      <w:r w:rsidR="00435BD0" w:rsidRPr="0059308E">
        <w:t xml:space="preserve">, </w:t>
      </w:r>
      <w:proofErr w:type="spellStart"/>
      <w:r w:rsidR="00435BD0" w:rsidRPr="0059308E">
        <w:t>i</w:t>
      </w:r>
      <w:proofErr w:type="spellEnd"/>
      <w:r w:rsidR="00435BD0" w:rsidRPr="0059308E">
        <w:t xml:space="preserve"> koji </w:t>
      </w:r>
      <w:proofErr w:type="spellStart"/>
      <w:r w:rsidR="00435BD0" w:rsidRPr="0059308E">
        <w:t>nije</w:t>
      </w:r>
      <w:proofErr w:type="spellEnd"/>
      <w:r w:rsidR="00435BD0" w:rsidRPr="0059308E">
        <w:t xml:space="preserve"> </w:t>
      </w:r>
      <w:proofErr w:type="spellStart"/>
      <w:r w:rsidR="00435BD0" w:rsidRPr="0059308E">
        <w:t>prethodno</w:t>
      </w:r>
      <w:proofErr w:type="spellEnd"/>
      <w:r w:rsidR="00435BD0" w:rsidRPr="0059308E">
        <w:t xml:space="preserve"> </w:t>
      </w:r>
      <w:proofErr w:type="spellStart"/>
      <w:r w:rsidR="00435BD0" w:rsidRPr="0059308E">
        <w:t>izlagan</w:t>
      </w:r>
      <w:proofErr w:type="spellEnd"/>
      <w:r w:rsidR="00435BD0" w:rsidRPr="0059308E">
        <w:t xml:space="preserve">. </w:t>
      </w:r>
      <w:proofErr w:type="spellStart"/>
      <w:r w:rsidR="003C4BD7" w:rsidRPr="00DE2AF6">
        <w:t>Dimenzija</w:t>
      </w:r>
      <w:proofErr w:type="spellEnd"/>
      <w:r w:rsidR="003C4BD7" w:rsidRPr="00DE2AF6">
        <w:t xml:space="preserve"> </w:t>
      </w:r>
      <w:proofErr w:type="spellStart"/>
      <w:r w:rsidR="003C4BD7" w:rsidRPr="00DE2AF6">
        <w:t>rada</w:t>
      </w:r>
      <w:proofErr w:type="spellEnd"/>
      <w:r w:rsidR="003C4BD7" w:rsidRPr="00DE2AF6">
        <w:t xml:space="preserve"> ne </w:t>
      </w:r>
      <w:proofErr w:type="spellStart"/>
      <w:r w:rsidR="003C4BD7" w:rsidRPr="00DE2AF6">
        <w:t>smije</w:t>
      </w:r>
      <w:proofErr w:type="spellEnd"/>
      <w:r w:rsidR="00435BD0" w:rsidRPr="00DE2AF6">
        <w:t xml:space="preserve"> </w:t>
      </w:r>
      <w:proofErr w:type="spellStart"/>
      <w:r w:rsidR="00435BD0" w:rsidRPr="00DE2AF6">
        <w:t>prelaziti</w:t>
      </w:r>
      <w:proofErr w:type="spellEnd"/>
      <w:r w:rsidR="00435BD0" w:rsidRPr="00DE2AF6">
        <w:t xml:space="preserve"> 100cm po </w:t>
      </w:r>
      <w:proofErr w:type="spellStart"/>
      <w:r w:rsidR="00435BD0" w:rsidRPr="00DE2AF6">
        <w:t>širini</w:t>
      </w:r>
      <w:proofErr w:type="spellEnd"/>
      <w:r w:rsidR="00435BD0" w:rsidRPr="00DE2AF6">
        <w:t xml:space="preserve"> </w:t>
      </w:r>
      <w:proofErr w:type="spellStart"/>
      <w:r w:rsidR="00435BD0" w:rsidRPr="00DE2AF6">
        <w:t>i</w:t>
      </w:r>
      <w:proofErr w:type="spellEnd"/>
      <w:r w:rsidR="00435BD0" w:rsidRPr="00DE2AF6">
        <w:t xml:space="preserve"> 100cm po </w:t>
      </w:r>
      <w:proofErr w:type="spellStart"/>
      <w:r w:rsidR="00435BD0" w:rsidRPr="00DE2AF6">
        <w:t>visini</w:t>
      </w:r>
      <w:proofErr w:type="spellEnd"/>
      <w:r w:rsidR="00435BD0" w:rsidRPr="00DE2AF6">
        <w:t xml:space="preserve"> (bez </w:t>
      </w:r>
      <w:proofErr w:type="spellStart"/>
      <w:r w:rsidR="00435BD0" w:rsidRPr="00DE2AF6">
        <w:t>rama</w:t>
      </w:r>
      <w:proofErr w:type="spellEnd"/>
      <w:r w:rsidR="00435BD0" w:rsidRPr="00DE2AF6">
        <w:t xml:space="preserve">). </w:t>
      </w:r>
      <w:proofErr w:type="spellStart"/>
      <w:r w:rsidR="00435BD0" w:rsidRPr="00DE2AF6">
        <w:t>Ukoliko</w:t>
      </w:r>
      <w:proofErr w:type="spellEnd"/>
      <w:r w:rsidR="00435BD0" w:rsidRPr="00DE2AF6">
        <w:t xml:space="preserve"> </w:t>
      </w:r>
      <w:proofErr w:type="spellStart"/>
      <w:r w:rsidR="00435BD0" w:rsidRPr="00DE2AF6">
        <w:t>oblik</w:t>
      </w:r>
      <w:proofErr w:type="spellEnd"/>
      <w:r w:rsidR="00435BD0" w:rsidRPr="00DE2AF6">
        <w:t xml:space="preserve"> </w:t>
      </w:r>
      <w:proofErr w:type="spellStart"/>
      <w:r w:rsidR="00435BD0" w:rsidRPr="00DE2AF6">
        <w:t>slike</w:t>
      </w:r>
      <w:proofErr w:type="spellEnd"/>
      <w:r w:rsidR="00435BD0" w:rsidRPr="00DE2AF6">
        <w:t xml:space="preserve"> </w:t>
      </w:r>
      <w:proofErr w:type="spellStart"/>
      <w:r w:rsidR="00435BD0" w:rsidRPr="00DE2AF6">
        <w:t>nije</w:t>
      </w:r>
      <w:proofErr w:type="spellEnd"/>
      <w:r w:rsidR="00435BD0" w:rsidRPr="00DE2AF6">
        <w:t xml:space="preserve"> </w:t>
      </w:r>
      <w:proofErr w:type="spellStart"/>
      <w:r w:rsidR="00435BD0" w:rsidRPr="00DE2AF6">
        <w:t>pravougaoni</w:t>
      </w:r>
      <w:proofErr w:type="spellEnd"/>
      <w:r w:rsidR="00435BD0" w:rsidRPr="00DE2AF6">
        <w:t xml:space="preserve">, </w:t>
      </w:r>
      <w:proofErr w:type="spellStart"/>
      <w:r w:rsidR="00435BD0" w:rsidRPr="00DE2AF6">
        <w:t>njegove</w:t>
      </w:r>
      <w:proofErr w:type="spellEnd"/>
      <w:r w:rsidR="00435BD0" w:rsidRPr="00DE2AF6">
        <w:t xml:space="preserve"> </w:t>
      </w:r>
      <w:proofErr w:type="spellStart"/>
      <w:r w:rsidR="00435BD0" w:rsidRPr="00DE2AF6">
        <w:t>dimenzije</w:t>
      </w:r>
      <w:proofErr w:type="spellEnd"/>
      <w:r w:rsidR="00435BD0" w:rsidRPr="00DE2AF6">
        <w:t xml:space="preserve"> </w:t>
      </w:r>
      <w:proofErr w:type="spellStart"/>
      <w:r w:rsidR="00435BD0" w:rsidRPr="00DE2AF6">
        <w:t>takođe</w:t>
      </w:r>
      <w:proofErr w:type="spellEnd"/>
      <w:r w:rsidR="00435BD0" w:rsidRPr="00DE2AF6">
        <w:t xml:space="preserve"> ne </w:t>
      </w:r>
      <w:proofErr w:type="spellStart"/>
      <w:r w:rsidR="00435BD0" w:rsidRPr="00DE2AF6">
        <w:t>smiju</w:t>
      </w:r>
      <w:proofErr w:type="spellEnd"/>
      <w:r w:rsidR="00435BD0" w:rsidRPr="00DE2AF6">
        <w:t xml:space="preserve"> </w:t>
      </w:r>
      <w:proofErr w:type="spellStart"/>
      <w:r w:rsidR="00435BD0" w:rsidRPr="00DE2AF6">
        <w:t>biti</w:t>
      </w:r>
      <w:proofErr w:type="spellEnd"/>
      <w:r w:rsidR="00435BD0" w:rsidRPr="00DE2AF6">
        <w:t xml:space="preserve"> </w:t>
      </w:r>
      <w:proofErr w:type="spellStart"/>
      <w:r w:rsidR="00435BD0" w:rsidRPr="00DE2AF6">
        <w:t>veće</w:t>
      </w:r>
      <w:proofErr w:type="spellEnd"/>
      <w:r w:rsidR="00435BD0" w:rsidRPr="00DE2AF6">
        <w:t xml:space="preserve"> od </w:t>
      </w:r>
      <w:proofErr w:type="spellStart"/>
      <w:r w:rsidR="00435BD0" w:rsidRPr="00DE2AF6">
        <w:t>navedenih</w:t>
      </w:r>
      <w:proofErr w:type="spellEnd"/>
      <w:r w:rsidR="00435BD0" w:rsidRPr="00DE2AF6">
        <w:t xml:space="preserve"> (</w:t>
      </w:r>
      <w:proofErr w:type="spellStart"/>
      <w:r w:rsidR="00435BD0" w:rsidRPr="00DE2AF6">
        <w:t>npr</w:t>
      </w:r>
      <w:proofErr w:type="spellEnd"/>
      <w:r w:rsidR="00435BD0" w:rsidRPr="00DE2AF6">
        <w:t xml:space="preserve">. </w:t>
      </w:r>
      <w:proofErr w:type="spellStart"/>
      <w:r w:rsidR="00435BD0" w:rsidRPr="00DE2AF6">
        <w:t>prečnik</w:t>
      </w:r>
      <w:proofErr w:type="spellEnd"/>
      <w:r w:rsidR="00435BD0" w:rsidRPr="00DE2AF6">
        <w:t xml:space="preserve"> 100cm). </w:t>
      </w:r>
      <w:r w:rsidR="00435BD0">
        <w:rPr>
          <w:lang w:val="de-DE"/>
        </w:rPr>
        <w:t>Potrebno je da rad bude</w:t>
      </w:r>
      <w:r w:rsidR="003C4BD7">
        <w:rPr>
          <w:lang w:val="de-DE"/>
        </w:rPr>
        <w:t xml:space="preserve"> opremljen i</w:t>
      </w:r>
      <w:r w:rsidR="00435BD0">
        <w:rPr>
          <w:lang w:val="de-DE"/>
        </w:rPr>
        <w:t xml:space="preserve"> pripremljen za izlaganje u galerijskom prostoru.</w:t>
      </w:r>
    </w:p>
    <w:p w14:paraId="6019A8AE" w14:textId="77777777" w:rsidR="00EE465C" w:rsidRPr="003C4BD7" w:rsidRDefault="00EE465C" w:rsidP="00AA7141">
      <w:pPr>
        <w:rPr>
          <w:lang w:val="de-DE"/>
        </w:rPr>
      </w:pPr>
      <w:r w:rsidRPr="003C4BD7">
        <w:rPr>
          <w:lang w:val="de-DE"/>
        </w:rPr>
        <w:t xml:space="preserve">1.2. Organizator Tivatskog salona Pean – Sindik je JU Muzej i galerija Tivat, </w:t>
      </w:r>
      <w:r w:rsidR="00333CD0">
        <w:rPr>
          <w:lang w:val="de-DE"/>
        </w:rPr>
        <w:t>a prokovitelj je Opština Tivat.</w:t>
      </w:r>
    </w:p>
    <w:p w14:paraId="53690010" w14:textId="77777777" w:rsidR="00EE465C" w:rsidRPr="00863609" w:rsidRDefault="00EE465C" w:rsidP="00AA7141">
      <w:pPr>
        <w:rPr>
          <w:lang w:val="de-DE"/>
        </w:rPr>
      </w:pPr>
      <w:r w:rsidRPr="00863609">
        <w:rPr>
          <w:lang w:val="de-DE"/>
        </w:rPr>
        <w:t>1.3 Pravo učešća imaju svi</w:t>
      </w:r>
      <w:r w:rsidR="00E7052D">
        <w:rPr>
          <w:lang w:val="de-DE"/>
        </w:rPr>
        <w:t>/e</w:t>
      </w:r>
      <w:r w:rsidRPr="00863609">
        <w:rPr>
          <w:lang w:val="de-DE"/>
        </w:rPr>
        <w:t xml:space="preserve"> punoljetni</w:t>
      </w:r>
      <w:r w:rsidR="00E7052D">
        <w:rPr>
          <w:lang w:val="de-DE"/>
        </w:rPr>
        <w:t>/e</w:t>
      </w:r>
      <w:r w:rsidRPr="00863609">
        <w:rPr>
          <w:lang w:val="de-DE"/>
        </w:rPr>
        <w:t xml:space="preserve"> afirmisani</w:t>
      </w:r>
      <w:r w:rsidR="0059308E">
        <w:rPr>
          <w:lang w:val="de-DE"/>
        </w:rPr>
        <w:t>/e</w:t>
      </w:r>
      <w:r w:rsidRPr="00863609">
        <w:rPr>
          <w:lang w:val="de-DE"/>
        </w:rPr>
        <w:t xml:space="preserve"> i akademski obrazovani</w:t>
      </w:r>
      <w:r w:rsidR="0059308E">
        <w:rPr>
          <w:lang w:val="de-DE"/>
        </w:rPr>
        <w:t>/e</w:t>
      </w:r>
      <w:r w:rsidRPr="00863609">
        <w:rPr>
          <w:lang w:val="de-DE"/>
        </w:rPr>
        <w:t xml:space="preserve"> umjetnici</w:t>
      </w:r>
      <w:r w:rsidR="0059308E">
        <w:rPr>
          <w:lang w:val="de-DE"/>
        </w:rPr>
        <w:t>/e</w:t>
      </w:r>
      <w:r w:rsidRPr="00863609">
        <w:rPr>
          <w:lang w:val="de-DE"/>
        </w:rPr>
        <w:t>.</w:t>
      </w:r>
    </w:p>
    <w:p w14:paraId="7E345261" w14:textId="77777777" w:rsidR="00D33B56" w:rsidRPr="00863609" w:rsidRDefault="00EE465C" w:rsidP="00AA7141">
      <w:pPr>
        <w:rPr>
          <w:lang w:val="de-DE"/>
        </w:rPr>
      </w:pPr>
      <w:r w:rsidRPr="00863609">
        <w:rPr>
          <w:lang w:val="de-DE"/>
        </w:rPr>
        <w:t xml:space="preserve">1.4  Konkurs je internacionalnog </w:t>
      </w:r>
      <w:r w:rsidR="00D33B56" w:rsidRPr="00863609">
        <w:rPr>
          <w:lang w:val="de-DE"/>
        </w:rPr>
        <w:t xml:space="preserve">karaktera, a službeni jezici su crnogorski, srpski, bosanski, albanski, hrvatski i engleski. </w:t>
      </w:r>
    </w:p>
    <w:p w14:paraId="38495B02" w14:textId="77777777" w:rsidR="00EE465C" w:rsidRDefault="00D33B56" w:rsidP="00AA7141">
      <w:pPr>
        <w:rPr>
          <w:lang w:val="de-DE"/>
        </w:rPr>
      </w:pPr>
      <w:r w:rsidRPr="00863609">
        <w:rPr>
          <w:lang w:val="de-DE"/>
        </w:rPr>
        <w:t>1.5 Selekciju prijavljenih radova vrši međunarodni stručni žiri</w:t>
      </w:r>
      <w:r w:rsidR="0099534A">
        <w:rPr>
          <w:lang w:val="de-DE"/>
        </w:rPr>
        <w:t xml:space="preserve">. </w:t>
      </w:r>
      <w:r w:rsidRPr="0059308E">
        <w:rPr>
          <w:lang w:val="de-DE"/>
        </w:rPr>
        <w:t>Isti žiri donosi odluke i o nagrađenim učesnicima</w:t>
      </w:r>
      <w:r w:rsidR="0059308E" w:rsidRPr="0059308E">
        <w:rPr>
          <w:lang w:val="de-DE"/>
        </w:rPr>
        <w:t>/cama</w:t>
      </w:r>
      <w:r w:rsidRPr="0059308E">
        <w:rPr>
          <w:lang w:val="de-DE"/>
        </w:rPr>
        <w:t xml:space="preserve"> salona. </w:t>
      </w:r>
      <w:r w:rsidR="00EE465C" w:rsidRPr="0059308E">
        <w:rPr>
          <w:lang w:val="de-DE"/>
        </w:rPr>
        <w:t xml:space="preserve"> </w:t>
      </w:r>
    </w:p>
    <w:p w14:paraId="71353AA8" w14:textId="77777777" w:rsidR="00E7052D" w:rsidRDefault="00E7052D" w:rsidP="00AA7141">
      <w:pPr>
        <w:rPr>
          <w:lang w:val="de-DE"/>
        </w:rPr>
      </w:pPr>
      <w:r>
        <w:rPr>
          <w:lang w:val="de-DE"/>
        </w:rPr>
        <w:t xml:space="preserve">1.6 Organizator će publikovati reprezentativan katalog sa osnovnim kataloškim podacima i reprodukcijom rada svakog/e izlagača/ice. </w:t>
      </w:r>
      <w:r w:rsidR="00006B6C">
        <w:rPr>
          <w:lang w:val="de-DE"/>
        </w:rPr>
        <w:t xml:space="preserve">Autori/ke se odriču prava naknade za reprodukovanje rada u katalogu, kao i za propagandu izložbe u cjelini. Svaki/ka izlagač/ica dobija primjerak kataloga bez nadoknade. </w:t>
      </w:r>
    </w:p>
    <w:p w14:paraId="2218448E" w14:textId="77777777" w:rsidR="003C4BD7" w:rsidRDefault="003C4BD7" w:rsidP="00AA7141">
      <w:pPr>
        <w:rPr>
          <w:lang w:val="de-DE"/>
        </w:rPr>
      </w:pPr>
    </w:p>
    <w:p w14:paraId="180AC970" w14:textId="77777777" w:rsidR="00583B52" w:rsidRDefault="00583B52" w:rsidP="00AA7141">
      <w:pPr>
        <w:rPr>
          <w:lang w:val="de-DE"/>
        </w:rPr>
      </w:pPr>
    </w:p>
    <w:p w14:paraId="70DE9CF5" w14:textId="77777777" w:rsidR="00583B52" w:rsidRPr="00121F55" w:rsidRDefault="00583B52" w:rsidP="00AA7141">
      <w:pPr>
        <w:rPr>
          <w:lang w:val="de-DE"/>
        </w:rPr>
      </w:pPr>
    </w:p>
    <w:p w14:paraId="273869F4" w14:textId="77777777" w:rsidR="00D33B56" w:rsidRPr="00583B52" w:rsidRDefault="008F4BB1" w:rsidP="00583B52">
      <w:pPr>
        <w:pStyle w:val="ListParagraph"/>
        <w:numPr>
          <w:ilvl w:val="0"/>
          <w:numId w:val="2"/>
        </w:numPr>
        <w:rPr>
          <w:b/>
          <w:lang w:val="de-DE"/>
        </w:rPr>
      </w:pPr>
      <w:r w:rsidRPr="00583B52">
        <w:rPr>
          <w:b/>
          <w:lang w:val="de-DE"/>
        </w:rPr>
        <w:t>PRIJAVA RADOVA ZA</w:t>
      </w:r>
      <w:r w:rsidR="00D33B56" w:rsidRPr="00583B52">
        <w:rPr>
          <w:b/>
          <w:lang w:val="de-DE"/>
        </w:rPr>
        <w:t xml:space="preserve"> FAZU SELEKCIJE</w:t>
      </w:r>
    </w:p>
    <w:p w14:paraId="3A456E5D" w14:textId="77777777" w:rsidR="00D33B56" w:rsidRPr="00583B52" w:rsidRDefault="00D33B56" w:rsidP="00D33B56">
      <w:pPr>
        <w:rPr>
          <w:b/>
          <w:lang w:val="de-DE"/>
        </w:rPr>
      </w:pPr>
    </w:p>
    <w:p w14:paraId="14A7AC85" w14:textId="77777777" w:rsidR="00D33B56" w:rsidRPr="0099534A" w:rsidRDefault="008F4BB1" w:rsidP="00D33B56">
      <w:pPr>
        <w:rPr>
          <w:lang w:val="de-DE"/>
        </w:rPr>
      </w:pPr>
      <w:r w:rsidRPr="0099534A">
        <w:rPr>
          <w:lang w:val="de-DE"/>
        </w:rPr>
        <w:t>2.1 Za</w:t>
      </w:r>
      <w:r w:rsidR="001F46E5" w:rsidRPr="0099534A">
        <w:rPr>
          <w:lang w:val="de-DE"/>
        </w:rPr>
        <w:t xml:space="preserve"> fazu selekcije </w:t>
      </w:r>
      <w:r w:rsidRPr="0099534A">
        <w:rPr>
          <w:lang w:val="de-DE"/>
        </w:rPr>
        <w:t xml:space="preserve">radova, </w:t>
      </w:r>
      <w:r w:rsidR="001F46E5" w:rsidRPr="0099534A">
        <w:rPr>
          <w:lang w:val="de-DE"/>
        </w:rPr>
        <w:t>svaki umjetnik</w:t>
      </w:r>
      <w:r w:rsidR="0059308E" w:rsidRPr="0099534A">
        <w:rPr>
          <w:lang w:val="de-DE"/>
        </w:rPr>
        <w:t>/ca</w:t>
      </w:r>
      <w:r w:rsidR="001F46E5" w:rsidRPr="0099534A">
        <w:rPr>
          <w:lang w:val="de-DE"/>
        </w:rPr>
        <w:t xml:space="preserve"> treba da popuni prijavni formular sa ličnim podacima i poda</w:t>
      </w:r>
      <w:r w:rsidR="0099534A">
        <w:rPr>
          <w:lang w:val="de-DE"/>
        </w:rPr>
        <w:t>cima o radu, a koji se može</w:t>
      </w:r>
      <w:r w:rsidR="00807505" w:rsidRPr="0099534A">
        <w:rPr>
          <w:lang w:val="de-DE"/>
        </w:rPr>
        <w:t xml:space="preserve"> preuzeti sa zvaničnog sajta JU Muzej i galerija Tivat </w:t>
      </w:r>
      <w:r w:rsidR="0099534A">
        <w:rPr>
          <w:lang w:val="de-DE"/>
        </w:rPr>
        <w:t>(muzejigalerijativat.me)</w:t>
      </w:r>
      <w:r w:rsidR="00F22956">
        <w:rPr>
          <w:lang w:val="de-DE"/>
        </w:rPr>
        <w:t>.</w:t>
      </w:r>
    </w:p>
    <w:p w14:paraId="7F922FC5" w14:textId="77777777" w:rsidR="001F46E5" w:rsidRDefault="001F46E5" w:rsidP="00D33B56">
      <w:r w:rsidRPr="0099534A">
        <w:rPr>
          <w:lang w:val="de-DE"/>
        </w:rPr>
        <w:t xml:space="preserve">2.2 Uz formular, potrebno je priložiti fotografiju rada u JPG formatu i visokoj rezoluciji (300dpi), koje će služiti prilikom selekcije radova i za potrebe kataloga. Mogu se prijaviti samo radovi čije se fizičke dimenzije kreću u zadatim okvirima, i to: do 100 cm u širini, i 100 cm u visini (bez rama). </w:t>
      </w:r>
      <w:proofErr w:type="spellStart"/>
      <w:r w:rsidR="008F4BB1">
        <w:t>Dozvoljene</w:t>
      </w:r>
      <w:proofErr w:type="spellEnd"/>
      <w:r w:rsidR="008F4BB1">
        <w:t xml:space="preserve"> </w:t>
      </w:r>
      <w:proofErr w:type="spellStart"/>
      <w:r w:rsidR="008F4BB1">
        <w:t>su</w:t>
      </w:r>
      <w:proofErr w:type="spellEnd"/>
      <w:r w:rsidR="008F4BB1">
        <w:t xml:space="preserve"> </w:t>
      </w:r>
      <w:proofErr w:type="spellStart"/>
      <w:r w:rsidR="008F4BB1">
        <w:t>sve</w:t>
      </w:r>
      <w:proofErr w:type="spellEnd"/>
      <w:r w:rsidR="008F4BB1">
        <w:t xml:space="preserve"> </w:t>
      </w:r>
      <w:proofErr w:type="spellStart"/>
      <w:r w:rsidR="008F4BB1">
        <w:t>tradicionalne</w:t>
      </w:r>
      <w:proofErr w:type="spellEnd"/>
      <w:r w:rsidR="008F4BB1">
        <w:t xml:space="preserve"> </w:t>
      </w:r>
      <w:proofErr w:type="spellStart"/>
      <w:r w:rsidR="008F4BB1">
        <w:t>slikarske</w:t>
      </w:r>
      <w:proofErr w:type="spellEnd"/>
      <w:r w:rsidR="008F4BB1">
        <w:t xml:space="preserve"> </w:t>
      </w:r>
      <w:proofErr w:type="spellStart"/>
      <w:r w:rsidR="008F4BB1">
        <w:t>tehnike</w:t>
      </w:r>
      <w:proofErr w:type="spellEnd"/>
      <w:r w:rsidR="008F4BB1">
        <w:t xml:space="preserve"> (</w:t>
      </w:r>
      <w:proofErr w:type="spellStart"/>
      <w:r w:rsidR="008F4BB1">
        <w:t>ulje</w:t>
      </w:r>
      <w:proofErr w:type="spellEnd"/>
      <w:r w:rsidR="008F4BB1">
        <w:t xml:space="preserve">, </w:t>
      </w:r>
      <w:proofErr w:type="spellStart"/>
      <w:r w:rsidR="008F4BB1">
        <w:t>akril</w:t>
      </w:r>
      <w:proofErr w:type="spellEnd"/>
      <w:r w:rsidR="008F4BB1">
        <w:t>,</w:t>
      </w:r>
      <w:r w:rsidR="00735F10">
        <w:t xml:space="preserve"> tempera, </w:t>
      </w:r>
      <w:proofErr w:type="spellStart"/>
      <w:r w:rsidR="00735F10">
        <w:t>gvaš</w:t>
      </w:r>
      <w:proofErr w:type="spellEnd"/>
      <w:r w:rsidR="00735F10">
        <w:t xml:space="preserve">, </w:t>
      </w:r>
      <w:proofErr w:type="spellStart"/>
      <w:r w:rsidR="00735F10">
        <w:t>akvarel</w:t>
      </w:r>
      <w:proofErr w:type="spellEnd"/>
      <w:r w:rsidR="00735F10">
        <w:t>, pastel</w:t>
      </w:r>
      <w:r w:rsidR="008F4BB1">
        <w:t>…).</w:t>
      </w:r>
    </w:p>
    <w:p w14:paraId="263FA762" w14:textId="77777777" w:rsidR="008F4BB1" w:rsidRPr="00807505" w:rsidRDefault="008F4BB1" w:rsidP="00D33B56">
      <w:r w:rsidRPr="00F22956">
        <w:rPr>
          <w:lang w:val="de-DE"/>
        </w:rPr>
        <w:t>2.3</w:t>
      </w:r>
      <w:r w:rsidR="00807505" w:rsidRPr="00F22956">
        <w:rPr>
          <w:lang w:val="de-DE"/>
        </w:rPr>
        <w:t xml:space="preserve"> Prijave za konkurs šalju se za e-mail ustanove</w:t>
      </w:r>
      <w:r w:rsidR="00F22956" w:rsidRPr="00F22956">
        <w:rPr>
          <w:lang w:val="de-DE"/>
        </w:rPr>
        <w:t xml:space="preserve"> (tivatski_likovni_salon@muzejigalerijativat.</w:t>
      </w:r>
      <w:r w:rsidR="00F22956">
        <w:rPr>
          <w:lang w:val="de-DE"/>
        </w:rPr>
        <w:t>me)</w:t>
      </w:r>
      <w:r w:rsidR="00807505" w:rsidRPr="00F22956">
        <w:rPr>
          <w:lang w:val="de-DE"/>
        </w:rPr>
        <w:t>, do datuma koji odredi organizator.</w:t>
      </w:r>
      <w:r w:rsidRPr="00F22956">
        <w:rPr>
          <w:lang w:val="de-DE"/>
        </w:rPr>
        <w:t xml:space="preserve"> </w:t>
      </w:r>
      <w:r w:rsidRPr="00807505">
        <w:t xml:space="preserve">Po </w:t>
      </w:r>
      <w:proofErr w:type="spellStart"/>
      <w:r w:rsidRPr="00807505">
        <w:t>isteku</w:t>
      </w:r>
      <w:proofErr w:type="spellEnd"/>
      <w:r w:rsidRPr="00807505">
        <w:t xml:space="preserve"> </w:t>
      </w:r>
      <w:proofErr w:type="spellStart"/>
      <w:r w:rsidRPr="00807505">
        <w:t>roka</w:t>
      </w:r>
      <w:proofErr w:type="spellEnd"/>
      <w:r w:rsidRPr="00807505">
        <w:t xml:space="preserve"> za </w:t>
      </w:r>
      <w:proofErr w:type="spellStart"/>
      <w:r w:rsidRPr="00807505">
        <w:t>prijavljivanje</w:t>
      </w:r>
      <w:proofErr w:type="spellEnd"/>
      <w:r w:rsidRPr="00807505">
        <w:t xml:space="preserve">, </w:t>
      </w:r>
      <w:proofErr w:type="spellStart"/>
      <w:r w:rsidRPr="00807505">
        <w:t>žiri</w:t>
      </w:r>
      <w:proofErr w:type="spellEnd"/>
      <w:r w:rsidRPr="00807505">
        <w:t xml:space="preserve"> </w:t>
      </w:r>
      <w:proofErr w:type="spellStart"/>
      <w:r w:rsidRPr="00807505">
        <w:t>će</w:t>
      </w:r>
      <w:proofErr w:type="spellEnd"/>
      <w:r w:rsidRPr="00807505">
        <w:t xml:space="preserve"> </w:t>
      </w:r>
      <w:proofErr w:type="spellStart"/>
      <w:r w:rsidRPr="00807505">
        <w:t>odlučiti</w:t>
      </w:r>
      <w:proofErr w:type="spellEnd"/>
      <w:r w:rsidRPr="00807505">
        <w:t xml:space="preserve"> koji </w:t>
      </w:r>
      <w:proofErr w:type="spellStart"/>
      <w:r w:rsidRPr="00807505">
        <w:t>radovi</w:t>
      </w:r>
      <w:proofErr w:type="spellEnd"/>
      <w:r w:rsidRPr="00807505">
        <w:t xml:space="preserve"> </w:t>
      </w:r>
      <w:proofErr w:type="spellStart"/>
      <w:r w:rsidRPr="00807505">
        <w:t>su</w:t>
      </w:r>
      <w:proofErr w:type="spellEnd"/>
      <w:r w:rsidRPr="00807505">
        <w:t xml:space="preserve"> </w:t>
      </w:r>
      <w:proofErr w:type="spellStart"/>
      <w:r w:rsidRPr="00807505">
        <w:t>izabrani</w:t>
      </w:r>
      <w:proofErr w:type="spellEnd"/>
      <w:r w:rsidRPr="00807505">
        <w:t xml:space="preserve"> za </w:t>
      </w:r>
      <w:proofErr w:type="spellStart"/>
      <w:r w:rsidRPr="00807505">
        <w:t>učešće</w:t>
      </w:r>
      <w:proofErr w:type="spellEnd"/>
      <w:r w:rsidRPr="00807505">
        <w:t xml:space="preserve"> </w:t>
      </w:r>
      <w:proofErr w:type="spellStart"/>
      <w:r w:rsidRPr="00807505">
        <w:t>na</w:t>
      </w:r>
      <w:proofErr w:type="spellEnd"/>
      <w:r w:rsidRPr="00807505">
        <w:t xml:space="preserve"> </w:t>
      </w:r>
      <w:proofErr w:type="spellStart"/>
      <w:r w:rsidRPr="00807505">
        <w:t>Tivatskom</w:t>
      </w:r>
      <w:proofErr w:type="spellEnd"/>
      <w:r w:rsidRPr="00807505">
        <w:t xml:space="preserve"> </w:t>
      </w:r>
      <w:proofErr w:type="spellStart"/>
      <w:r w:rsidRPr="00807505">
        <w:t>likovnom</w:t>
      </w:r>
      <w:proofErr w:type="spellEnd"/>
      <w:r w:rsidRPr="00807505">
        <w:t xml:space="preserve"> </w:t>
      </w:r>
      <w:proofErr w:type="spellStart"/>
      <w:r w:rsidRPr="00807505">
        <w:t>salonu</w:t>
      </w:r>
      <w:proofErr w:type="spellEnd"/>
      <w:r w:rsidRPr="00807505">
        <w:t xml:space="preserve"> Pean – </w:t>
      </w:r>
      <w:proofErr w:type="spellStart"/>
      <w:r w:rsidRPr="00807505">
        <w:t>Sindik</w:t>
      </w:r>
      <w:proofErr w:type="spellEnd"/>
      <w:r w:rsidRPr="00807505">
        <w:t xml:space="preserve">. </w:t>
      </w:r>
    </w:p>
    <w:p w14:paraId="7305162B" w14:textId="77777777" w:rsidR="008F4BB1" w:rsidRDefault="008F4BB1" w:rsidP="00D33B56">
      <w:r>
        <w:t xml:space="preserve">2.4 </w:t>
      </w:r>
      <w:proofErr w:type="spellStart"/>
      <w:r w:rsidR="003C4BD7">
        <w:t>Umjetnici</w:t>
      </w:r>
      <w:proofErr w:type="spellEnd"/>
      <w:r w:rsidR="0059308E">
        <w:t>/</w:t>
      </w:r>
      <w:proofErr w:type="spellStart"/>
      <w:r w:rsidR="0059308E">
        <w:t>ce</w:t>
      </w:r>
      <w:proofErr w:type="spellEnd"/>
      <w:r w:rsidR="003C4BD7">
        <w:t xml:space="preserve"> koji</w:t>
      </w:r>
      <w:r w:rsidR="0059308E">
        <w:t>/e</w:t>
      </w:r>
      <w:r w:rsidR="003C4BD7">
        <w:t xml:space="preserve"> </w:t>
      </w:r>
      <w:proofErr w:type="spellStart"/>
      <w:r w:rsidR="003C4BD7">
        <w:t>su</w:t>
      </w:r>
      <w:proofErr w:type="spellEnd"/>
      <w:r w:rsidR="003C4BD7">
        <w:t xml:space="preserve"> </w:t>
      </w:r>
      <w:proofErr w:type="spellStart"/>
      <w:r w:rsidR="003C4BD7">
        <w:t>prošli</w:t>
      </w:r>
      <w:proofErr w:type="spellEnd"/>
      <w:r w:rsidR="003C4BD7">
        <w:t xml:space="preserve"> </w:t>
      </w:r>
      <w:proofErr w:type="spellStart"/>
      <w:r w:rsidR="003C4BD7">
        <w:t>fazu</w:t>
      </w:r>
      <w:proofErr w:type="spellEnd"/>
      <w:r w:rsidR="003C4BD7">
        <w:t xml:space="preserve"> </w:t>
      </w:r>
      <w:proofErr w:type="spellStart"/>
      <w:r>
        <w:t>selekcije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koji</w:t>
      </w:r>
      <w:r w:rsidR="0059308E">
        <w:t>/e</w:t>
      </w:r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za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,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obavješteni</w:t>
      </w:r>
      <w:proofErr w:type="spellEnd"/>
      <w:r w:rsidR="0059308E">
        <w:t>/e</w:t>
      </w:r>
      <w:r>
        <w:t xml:space="preserve"> </w:t>
      </w:r>
      <w:proofErr w:type="spellStart"/>
      <w:r>
        <w:t>putem</w:t>
      </w:r>
      <w:proofErr w:type="spellEnd"/>
      <w:r>
        <w:t xml:space="preserve"> e-</w:t>
      </w:r>
      <w:proofErr w:type="spellStart"/>
      <w:r>
        <w:t>maila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 dana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>.</w:t>
      </w:r>
    </w:p>
    <w:p w14:paraId="253058F9" w14:textId="77777777" w:rsidR="003C4BD7" w:rsidRDefault="003C4BD7" w:rsidP="00D33B56">
      <w:r w:rsidRPr="003C4BD7">
        <w:t xml:space="preserve">2.5 Za </w:t>
      </w:r>
      <w:proofErr w:type="spellStart"/>
      <w:r w:rsidRPr="003C4BD7">
        <w:t>izlaganje</w:t>
      </w:r>
      <w:proofErr w:type="spellEnd"/>
      <w:r w:rsidRPr="003C4BD7">
        <w:t xml:space="preserve"> </w:t>
      </w:r>
      <w:proofErr w:type="spellStart"/>
      <w:r w:rsidRPr="003C4BD7">
        <w:t>će</w:t>
      </w:r>
      <w:proofErr w:type="spellEnd"/>
      <w:r w:rsidRPr="003C4BD7">
        <w:t xml:space="preserve"> </w:t>
      </w:r>
      <w:proofErr w:type="spellStart"/>
      <w:r w:rsidRPr="003C4BD7">
        <w:t>biti</w:t>
      </w:r>
      <w:proofErr w:type="spellEnd"/>
      <w:r w:rsidRPr="003C4BD7">
        <w:t xml:space="preserve"> </w:t>
      </w:r>
      <w:proofErr w:type="spellStart"/>
      <w:r w:rsidRPr="003C4BD7">
        <w:t>odabrani</w:t>
      </w:r>
      <w:proofErr w:type="spellEnd"/>
      <w:r w:rsidRPr="003C4BD7">
        <w:t xml:space="preserve"> </w:t>
      </w:r>
      <w:proofErr w:type="spellStart"/>
      <w:r w:rsidRPr="003C4BD7">
        <w:t>samo</w:t>
      </w:r>
      <w:proofErr w:type="spellEnd"/>
      <w:r w:rsidRPr="003C4BD7">
        <w:t xml:space="preserve"> </w:t>
      </w:r>
      <w:proofErr w:type="spellStart"/>
      <w:r w:rsidRPr="003C4BD7">
        <w:t>originalni</w:t>
      </w:r>
      <w:proofErr w:type="spellEnd"/>
      <w:r w:rsidRPr="003C4BD7">
        <w:t xml:space="preserve"> </w:t>
      </w:r>
      <w:proofErr w:type="spellStart"/>
      <w:r w:rsidRPr="003C4BD7">
        <w:t>radovi</w:t>
      </w:r>
      <w:proofErr w:type="spellEnd"/>
      <w:r w:rsidRPr="003C4BD7">
        <w:t xml:space="preserve">, </w:t>
      </w:r>
      <w:proofErr w:type="spellStart"/>
      <w:r w:rsidRPr="003C4BD7">
        <w:t>koje</w:t>
      </w:r>
      <w:proofErr w:type="spellEnd"/>
      <w:r w:rsidRPr="003C4BD7">
        <w:t xml:space="preserve"> </w:t>
      </w:r>
      <w:proofErr w:type="spellStart"/>
      <w:r w:rsidRPr="003C4BD7">
        <w:t>umjetnički</w:t>
      </w:r>
      <w:proofErr w:type="spellEnd"/>
      <w:r w:rsidRPr="003C4BD7">
        <w:t xml:space="preserve"> </w:t>
      </w:r>
      <w:proofErr w:type="spellStart"/>
      <w:r w:rsidRPr="003C4BD7">
        <w:t>žiri</w:t>
      </w:r>
      <w:proofErr w:type="spellEnd"/>
      <w:r w:rsidRPr="003C4BD7">
        <w:t xml:space="preserve"> </w:t>
      </w:r>
      <w:proofErr w:type="spellStart"/>
      <w:r w:rsidRPr="003C4BD7">
        <w:t>bude</w:t>
      </w:r>
      <w:proofErr w:type="spellEnd"/>
      <w:r w:rsidRPr="003C4BD7">
        <w:t xml:space="preserve"> </w:t>
      </w:r>
      <w:proofErr w:type="spellStart"/>
      <w:r w:rsidRPr="003C4BD7">
        <w:t>vrednovao</w:t>
      </w:r>
      <w:proofErr w:type="spellEnd"/>
      <w:r w:rsidRPr="003C4BD7">
        <w:t xml:space="preserve"> </w:t>
      </w:r>
      <w:proofErr w:type="spellStart"/>
      <w:r w:rsidRPr="003C4BD7">
        <w:t>kao</w:t>
      </w:r>
      <w:proofErr w:type="spellEnd"/>
      <w:r w:rsidRPr="003C4BD7">
        <w:t xml:space="preserve"> </w:t>
      </w:r>
      <w:proofErr w:type="spellStart"/>
      <w:r w:rsidRPr="003C4BD7">
        <w:t>djela</w:t>
      </w:r>
      <w:proofErr w:type="spellEnd"/>
      <w:r w:rsidRPr="003C4BD7">
        <w:t xml:space="preserve"> </w:t>
      </w:r>
      <w:proofErr w:type="spellStart"/>
      <w:r w:rsidRPr="003C4BD7">
        <w:t>visokog</w:t>
      </w:r>
      <w:proofErr w:type="spellEnd"/>
      <w:r w:rsidRPr="003C4BD7">
        <w:t xml:space="preserve"> </w:t>
      </w:r>
      <w:proofErr w:type="spellStart"/>
      <w:r w:rsidRPr="003C4BD7">
        <w:t>umjetničkog</w:t>
      </w:r>
      <w:proofErr w:type="spellEnd"/>
      <w:r w:rsidRPr="003C4BD7">
        <w:t xml:space="preserve"> </w:t>
      </w:r>
      <w:proofErr w:type="spellStart"/>
      <w:r w:rsidRPr="003C4BD7">
        <w:t>i</w:t>
      </w:r>
      <w:proofErr w:type="spellEnd"/>
      <w:r w:rsidRPr="003C4BD7">
        <w:t xml:space="preserve"> </w:t>
      </w:r>
      <w:proofErr w:type="spellStart"/>
      <w:r w:rsidRPr="003C4BD7">
        <w:t>stvaralačkog</w:t>
      </w:r>
      <w:proofErr w:type="spellEnd"/>
      <w:r w:rsidRPr="003C4BD7">
        <w:t xml:space="preserve"> </w:t>
      </w:r>
      <w:proofErr w:type="spellStart"/>
      <w:r w:rsidRPr="003C4BD7">
        <w:t>dometa</w:t>
      </w:r>
      <w:proofErr w:type="spellEnd"/>
      <w:r w:rsidRPr="003C4BD7">
        <w:t>.</w:t>
      </w:r>
      <w:r w:rsidR="00DE2AF6">
        <w:t xml:space="preserve"> </w:t>
      </w:r>
      <w:proofErr w:type="spellStart"/>
      <w:r w:rsidR="00DE2AF6" w:rsidRPr="00DE2AF6">
        <w:t>Odluka</w:t>
      </w:r>
      <w:proofErr w:type="spellEnd"/>
      <w:r w:rsidR="00DE2AF6" w:rsidRPr="00DE2AF6">
        <w:t xml:space="preserve"> </w:t>
      </w:r>
      <w:proofErr w:type="spellStart"/>
      <w:r w:rsidR="00DE2AF6" w:rsidRPr="00DE2AF6">
        <w:t>žirija</w:t>
      </w:r>
      <w:proofErr w:type="spellEnd"/>
      <w:r w:rsidR="00DE2AF6" w:rsidRPr="00DE2AF6">
        <w:t xml:space="preserve"> je </w:t>
      </w:r>
      <w:proofErr w:type="spellStart"/>
      <w:r w:rsidR="00DE2AF6" w:rsidRPr="00DE2AF6">
        <w:t>konačna</w:t>
      </w:r>
      <w:proofErr w:type="spellEnd"/>
      <w:r w:rsidR="00DE2AF6" w:rsidRPr="00DE2AF6">
        <w:t xml:space="preserve">, </w:t>
      </w:r>
      <w:proofErr w:type="spellStart"/>
      <w:r w:rsidR="00DE2AF6" w:rsidRPr="00DE2AF6">
        <w:t>i</w:t>
      </w:r>
      <w:proofErr w:type="spellEnd"/>
      <w:r w:rsidRPr="00DE2AF6">
        <w:t xml:space="preserve"> </w:t>
      </w:r>
      <w:proofErr w:type="spellStart"/>
      <w:r w:rsidR="00DE2AF6">
        <w:t>o</w:t>
      </w:r>
      <w:r w:rsidRPr="00DE2AF6">
        <w:t>rganizator</w:t>
      </w:r>
      <w:proofErr w:type="spellEnd"/>
      <w:r w:rsidRPr="00DE2AF6">
        <w:t xml:space="preserve"> </w:t>
      </w:r>
      <w:proofErr w:type="spellStart"/>
      <w:r w:rsidRPr="00DE2AF6">
        <w:t>nema</w:t>
      </w:r>
      <w:proofErr w:type="spellEnd"/>
      <w:r w:rsidRPr="00DE2AF6">
        <w:t xml:space="preserve"> </w:t>
      </w:r>
      <w:proofErr w:type="spellStart"/>
      <w:r w:rsidRPr="00DE2AF6">
        <w:t>obavezu</w:t>
      </w:r>
      <w:proofErr w:type="spellEnd"/>
      <w:r w:rsidRPr="00DE2AF6">
        <w:t xml:space="preserve"> da </w:t>
      </w:r>
      <w:proofErr w:type="spellStart"/>
      <w:r w:rsidRPr="00DE2AF6">
        <w:t>odbijenim</w:t>
      </w:r>
      <w:proofErr w:type="spellEnd"/>
      <w:r w:rsidRPr="00DE2AF6">
        <w:t xml:space="preserve"> </w:t>
      </w:r>
      <w:proofErr w:type="spellStart"/>
      <w:r w:rsidRPr="00DE2AF6">
        <w:t>autorima</w:t>
      </w:r>
      <w:proofErr w:type="spellEnd"/>
      <w:r w:rsidRPr="00DE2AF6">
        <w:t xml:space="preserve"> </w:t>
      </w:r>
      <w:proofErr w:type="spellStart"/>
      <w:r w:rsidRPr="00DE2AF6">
        <w:t>obrazlaže</w:t>
      </w:r>
      <w:proofErr w:type="spellEnd"/>
      <w:r w:rsidRPr="00DE2AF6">
        <w:t xml:space="preserve"> </w:t>
      </w:r>
      <w:proofErr w:type="spellStart"/>
      <w:r w:rsidRPr="00DE2AF6">
        <w:t>ishod</w:t>
      </w:r>
      <w:proofErr w:type="spellEnd"/>
      <w:r w:rsidRPr="00DE2AF6">
        <w:t xml:space="preserve"> </w:t>
      </w:r>
      <w:proofErr w:type="spellStart"/>
      <w:r w:rsidRPr="00DE2AF6">
        <w:t>selekcije</w:t>
      </w:r>
      <w:proofErr w:type="spellEnd"/>
      <w:r w:rsidRPr="00DE2AF6">
        <w:t xml:space="preserve">. </w:t>
      </w:r>
    </w:p>
    <w:p w14:paraId="4AD20AEB" w14:textId="77777777" w:rsidR="00807505" w:rsidRDefault="00807505" w:rsidP="00D33B56"/>
    <w:p w14:paraId="76F9B7A1" w14:textId="77777777" w:rsidR="00583B52" w:rsidRPr="00DE2AF6" w:rsidRDefault="00583B52" w:rsidP="00D33B56"/>
    <w:p w14:paraId="650688A8" w14:textId="77777777" w:rsidR="003C4BD7" w:rsidRPr="00DE2AF6" w:rsidRDefault="003C4BD7" w:rsidP="00D33B56"/>
    <w:p w14:paraId="46B587E5" w14:textId="77777777" w:rsidR="003C4BD7" w:rsidRDefault="003C4BD7" w:rsidP="003C4BD7">
      <w:pPr>
        <w:pStyle w:val="ListParagraph"/>
        <w:numPr>
          <w:ilvl w:val="0"/>
          <w:numId w:val="2"/>
        </w:numPr>
        <w:rPr>
          <w:b/>
          <w:lang w:val="de-DE"/>
        </w:rPr>
      </w:pPr>
      <w:r w:rsidRPr="003C4BD7">
        <w:rPr>
          <w:b/>
          <w:lang w:val="de-DE"/>
        </w:rPr>
        <w:t>PREDAJA RADOVA ZA IZLOŽBU</w:t>
      </w:r>
    </w:p>
    <w:p w14:paraId="3D2B477D" w14:textId="77777777" w:rsidR="003C4BD7" w:rsidRDefault="003C4BD7" w:rsidP="003C4BD7">
      <w:pPr>
        <w:rPr>
          <w:b/>
          <w:lang w:val="de-DE"/>
        </w:rPr>
      </w:pPr>
    </w:p>
    <w:p w14:paraId="40626472" w14:textId="77777777" w:rsidR="003C4BD7" w:rsidRDefault="003C4BD7" w:rsidP="003C4BD7">
      <w:pPr>
        <w:rPr>
          <w:lang w:val="de-DE"/>
        </w:rPr>
      </w:pPr>
      <w:r>
        <w:rPr>
          <w:lang w:val="de-DE"/>
        </w:rPr>
        <w:t>3.1</w:t>
      </w:r>
      <w:r w:rsidR="00C91296">
        <w:rPr>
          <w:lang w:val="de-DE"/>
        </w:rPr>
        <w:t xml:space="preserve"> Umjetnici</w:t>
      </w:r>
      <w:r w:rsidR="0059308E">
        <w:rPr>
          <w:lang w:val="de-DE"/>
        </w:rPr>
        <w:t>/e</w:t>
      </w:r>
      <w:r w:rsidR="00C91296">
        <w:rPr>
          <w:lang w:val="de-DE"/>
        </w:rPr>
        <w:t xml:space="preserve"> iz Crne Gore koji</w:t>
      </w:r>
      <w:r w:rsidR="0059308E">
        <w:rPr>
          <w:lang w:val="de-DE"/>
        </w:rPr>
        <w:t>/e</w:t>
      </w:r>
      <w:r w:rsidR="00C91296">
        <w:rPr>
          <w:lang w:val="de-DE"/>
        </w:rPr>
        <w:t xml:space="preserve"> su izabrani</w:t>
      </w:r>
      <w:r w:rsidR="0059308E">
        <w:rPr>
          <w:lang w:val="de-DE"/>
        </w:rPr>
        <w:t>/e</w:t>
      </w:r>
      <w:r w:rsidR="00C91296">
        <w:rPr>
          <w:lang w:val="de-DE"/>
        </w:rPr>
        <w:t xml:space="preserve"> za učešće na izložbi, dužni</w:t>
      </w:r>
      <w:r w:rsidR="0059308E">
        <w:rPr>
          <w:lang w:val="de-DE"/>
        </w:rPr>
        <w:t>/e</w:t>
      </w:r>
      <w:r w:rsidR="00C91296">
        <w:rPr>
          <w:lang w:val="de-DE"/>
        </w:rPr>
        <w:t xml:space="preserve"> su da svoje radove dostave lično u prostorijama JU Muzej i galerija Tivat</w:t>
      </w:r>
      <w:r w:rsidR="00807505">
        <w:rPr>
          <w:lang w:val="de-DE"/>
        </w:rPr>
        <w:t>, do datuma koji odredi organizator, a biće naveden u konkursu.</w:t>
      </w:r>
      <w:r w:rsidR="00C91296">
        <w:rPr>
          <w:lang w:val="de-DE"/>
        </w:rPr>
        <w:t xml:space="preserve"> </w:t>
      </w:r>
    </w:p>
    <w:p w14:paraId="19B441AF" w14:textId="77777777" w:rsidR="00C91296" w:rsidRDefault="00C91296" w:rsidP="003C4BD7">
      <w:pPr>
        <w:rPr>
          <w:lang w:val="de-DE"/>
        </w:rPr>
      </w:pPr>
      <w:r>
        <w:rPr>
          <w:lang w:val="de-DE"/>
        </w:rPr>
        <w:t>3.2 Umjetnici</w:t>
      </w:r>
      <w:r w:rsidR="0059308E">
        <w:rPr>
          <w:lang w:val="de-DE"/>
        </w:rPr>
        <w:t>/e</w:t>
      </w:r>
      <w:r>
        <w:rPr>
          <w:lang w:val="de-DE"/>
        </w:rPr>
        <w:t xml:space="preserve"> koji nisu državljani Crne Gore radove mogu dostaviti lično ili putem pošte na adresu:</w:t>
      </w:r>
    </w:p>
    <w:p w14:paraId="33488901" w14:textId="77777777" w:rsidR="00C91296" w:rsidRPr="00C91296" w:rsidRDefault="00C91296" w:rsidP="003C4BD7">
      <w:r w:rsidRPr="00C91296">
        <w:t xml:space="preserve">JU </w:t>
      </w:r>
      <w:proofErr w:type="spellStart"/>
      <w:r w:rsidRPr="00C91296">
        <w:t>Muzej</w:t>
      </w:r>
      <w:proofErr w:type="spellEnd"/>
      <w:r w:rsidRPr="00C91296">
        <w:t xml:space="preserve"> </w:t>
      </w:r>
      <w:proofErr w:type="spellStart"/>
      <w:r w:rsidRPr="00C91296">
        <w:t>i</w:t>
      </w:r>
      <w:proofErr w:type="spellEnd"/>
      <w:r w:rsidRPr="00C91296">
        <w:t xml:space="preserve"> </w:t>
      </w:r>
      <w:proofErr w:type="spellStart"/>
      <w:r w:rsidRPr="00C91296">
        <w:t>galerija</w:t>
      </w:r>
      <w:proofErr w:type="spellEnd"/>
      <w:r w:rsidRPr="00C91296">
        <w:t xml:space="preserve"> Tivat</w:t>
      </w:r>
    </w:p>
    <w:p w14:paraId="00BCA836" w14:textId="77777777" w:rsidR="00C91296" w:rsidRDefault="00C91296" w:rsidP="003C4BD7">
      <w:proofErr w:type="spellStart"/>
      <w:r w:rsidRPr="00C91296">
        <w:t>T</w:t>
      </w:r>
      <w:r>
        <w:t>rg</w:t>
      </w:r>
      <w:proofErr w:type="spellEnd"/>
      <w:r>
        <w:t xml:space="preserve"> od </w:t>
      </w:r>
      <w:proofErr w:type="spellStart"/>
      <w:r>
        <w:t>kulture</w:t>
      </w:r>
      <w:proofErr w:type="spellEnd"/>
      <w:r>
        <w:t xml:space="preserve"> 2</w:t>
      </w:r>
    </w:p>
    <w:p w14:paraId="608DBF9C" w14:textId="77777777" w:rsidR="00C91296" w:rsidRDefault="00C91296" w:rsidP="003C4BD7">
      <w:r>
        <w:t xml:space="preserve">85320, Tivat </w:t>
      </w:r>
    </w:p>
    <w:p w14:paraId="38FCB304" w14:textId="77777777" w:rsidR="00C91296" w:rsidRPr="0099534A" w:rsidRDefault="00C91296" w:rsidP="003C4BD7">
      <w:pPr>
        <w:rPr>
          <w:lang w:val="de-DE"/>
        </w:rPr>
      </w:pPr>
      <w:r w:rsidRPr="0059308E">
        <w:rPr>
          <w:lang w:val="de-DE"/>
        </w:rPr>
        <w:t>3.3 Autori</w:t>
      </w:r>
      <w:r w:rsidR="0059308E" w:rsidRPr="0059308E">
        <w:rPr>
          <w:lang w:val="de-DE"/>
        </w:rPr>
        <w:t>/ke</w:t>
      </w:r>
      <w:r w:rsidRPr="0059308E">
        <w:rPr>
          <w:lang w:val="de-DE"/>
        </w:rPr>
        <w:t xml:space="preserve"> </w:t>
      </w:r>
      <w:r w:rsidR="00E23DEF" w:rsidRPr="0059308E">
        <w:rPr>
          <w:lang w:val="de-DE"/>
        </w:rPr>
        <w:t>iz inostranstva dužni</w:t>
      </w:r>
      <w:r w:rsidR="0059308E" w:rsidRPr="0059308E">
        <w:rPr>
          <w:lang w:val="de-DE"/>
        </w:rPr>
        <w:t>/e</w:t>
      </w:r>
      <w:r w:rsidR="00E23DEF" w:rsidRPr="0059308E">
        <w:rPr>
          <w:lang w:val="de-DE"/>
        </w:rPr>
        <w:t xml:space="preserve"> su da svoj rad pošalju po propi</w:t>
      </w:r>
      <w:r w:rsidR="00DE2AF6" w:rsidRPr="0059308E">
        <w:rPr>
          <w:lang w:val="de-DE"/>
        </w:rPr>
        <w:t>s</w:t>
      </w:r>
      <w:r w:rsidR="00E23DEF" w:rsidRPr="0059308E">
        <w:rPr>
          <w:lang w:val="de-DE"/>
        </w:rPr>
        <w:t xml:space="preserve">ima i pravilima Ministarstva kulture svoje države. </w:t>
      </w:r>
      <w:r w:rsidR="00E23DEF" w:rsidRPr="0099534A">
        <w:rPr>
          <w:lang w:val="de-DE"/>
        </w:rPr>
        <w:t xml:space="preserve">Dozvola za izvoz rada i </w:t>
      </w:r>
      <w:r w:rsidR="00F22956">
        <w:rPr>
          <w:lang w:val="de-DE"/>
        </w:rPr>
        <w:t>carinski</w:t>
      </w:r>
      <w:r w:rsidR="00E23DEF" w:rsidRPr="0099534A">
        <w:rPr>
          <w:lang w:val="de-DE"/>
        </w:rPr>
        <w:t>i papiri (ATTA karnet) su obavezni.</w:t>
      </w:r>
    </w:p>
    <w:p w14:paraId="516C829C" w14:textId="77777777" w:rsidR="00E23DEF" w:rsidRDefault="00E23DEF" w:rsidP="003C4BD7">
      <w:proofErr w:type="spellStart"/>
      <w:r>
        <w:t>Prilikom</w:t>
      </w:r>
      <w:proofErr w:type="spellEnd"/>
      <w:r>
        <w:t xml:space="preserve"> </w:t>
      </w:r>
      <w:proofErr w:type="spellStart"/>
      <w:r>
        <w:t>slanja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odštampati</w:t>
      </w:r>
      <w:proofErr w:type="spellEnd"/>
      <w:r>
        <w:t xml:space="preserve"> </w:t>
      </w:r>
      <w:proofErr w:type="spellStart"/>
      <w:r>
        <w:t>prijavni</w:t>
      </w:r>
      <w:proofErr w:type="spellEnd"/>
      <w:r>
        <w:t xml:space="preserve"> formular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, </w:t>
      </w:r>
      <w:proofErr w:type="spellStart"/>
      <w:r>
        <w:t>čitko</w:t>
      </w:r>
      <w:proofErr w:type="spellEnd"/>
      <w:r>
        <w:t xml:space="preserve"> ga </w:t>
      </w:r>
      <w:proofErr w:type="spellStart"/>
      <w:r>
        <w:t>popuniti</w:t>
      </w:r>
      <w:proofErr w:type="spellEnd"/>
      <w:r>
        <w:t xml:space="preserve">, </w:t>
      </w:r>
      <w:proofErr w:type="spellStart"/>
      <w:r>
        <w:t>svojeručno</w:t>
      </w:r>
      <w:proofErr w:type="spellEnd"/>
      <w:r>
        <w:t xml:space="preserve"> </w:t>
      </w:r>
      <w:proofErr w:type="spellStart"/>
      <w:r>
        <w:t>potpisati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rad. </w:t>
      </w:r>
      <w:proofErr w:type="spellStart"/>
      <w:r>
        <w:t>Takođe</w:t>
      </w:r>
      <w:proofErr w:type="spellEnd"/>
      <w:r>
        <w:t xml:space="preserve"> je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izvoz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ATTA </w:t>
      </w:r>
      <w:proofErr w:type="spellStart"/>
      <w:r>
        <w:t>karnet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prijavni</w:t>
      </w:r>
      <w:proofErr w:type="spellEnd"/>
      <w:r>
        <w:t xml:space="preserve"> formular,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upakovani</w:t>
      </w:r>
      <w:proofErr w:type="spellEnd"/>
      <w:r>
        <w:t xml:space="preserve"> u </w:t>
      </w:r>
      <w:proofErr w:type="spellStart"/>
      <w:r>
        <w:t>prozirnu</w:t>
      </w:r>
      <w:proofErr w:type="spellEnd"/>
      <w:r>
        <w:t xml:space="preserve"> </w:t>
      </w:r>
      <w:proofErr w:type="spellStart"/>
      <w:r>
        <w:t>foliju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zalijepljeni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, u 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lakše</w:t>
      </w:r>
      <w:proofErr w:type="spellEnd"/>
      <w:r>
        <w:t xml:space="preserve"> </w:t>
      </w:r>
      <w:proofErr w:type="spellStart"/>
      <w:r>
        <w:t>carinske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. </w:t>
      </w:r>
    </w:p>
    <w:p w14:paraId="4ADB7290" w14:textId="77777777" w:rsidR="00DE2AF6" w:rsidRDefault="007827F8" w:rsidP="003C4BD7">
      <w:r>
        <w:lastRenderedPageBreak/>
        <w:t xml:space="preserve">3.4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povratka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u </w:t>
      </w:r>
      <w:proofErr w:type="spellStart"/>
      <w:r>
        <w:t>ustanovu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 dana 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>.</w:t>
      </w:r>
    </w:p>
    <w:p w14:paraId="5FC6DA9F" w14:textId="77777777" w:rsidR="007827F8" w:rsidRDefault="007827F8" w:rsidP="003C4BD7">
      <w:r>
        <w:t xml:space="preserve">3.5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inostranstva</w:t>
      </w:r>
      <w:proofErr w:type="spellEnd"/>
      <w:r>
        <w:t xml:space="preserve"> ne </w:t>
      </w:r>
      <w:proofErr w:type="spellStart"/>
      <w:r>
        <w:t>posjeduju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za </w:t>
      </w:r>
      <w:proofErr w:type="spellStart"/>
      <w:r>
        <w:t>izvoz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carinske</w:t>
      </w:r>
      <w:proofErr w:type="spellEnd"/>
      <w:r>
        <w:t xml:space="preserve"> </w:t>
      </w:r>
      <w:proofErr w:type="spellStart"/>
      <w:r>
        <w:t>papire</w:t>
      </w:r>
      <w:proofErr w:type="spellEnd"/>
      <w:r>
        <w:t xml:space="preserve">,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. U tom </w:t>
      </w:r>
      <w:proofErr w:type="spellStart"/>
      <w:r>
        <w:t>slučaju</w:t>
      </w:r>
      <w:proofErr w:type="spellEnd"/>
      <w:r>
        <w:t xml:space="preserve">, </w:t>
      </w:r>
      <w:proofErr w:type="spellStart"/>
      <w:r>
        <w:t>umjetnik</w:t>
      </w:r>
      <w:proofErr w:type="spellEnd"/>
      <w:r w:rsidR="0059308E">
        <w:t>/ca</w:t>
      </w:r>
      <w:r>
        <w:t xml:space="preserve"> je </w:t>
      </w:r>
      <w:proofErr w:type="spellStart"/>
      <w:r>
        <w:t>dužan</w:t>
      </w:r>
      <w:proofErr w:type="spellEnd"/>
      <w:r w:rsidR="0059308E">
        <w:t>/</w:t>
      </w:r>
      <w:proofErr w:type="spellStart"/>
      <w:r w:rsidR="0059308E">
        <w:t>na</w:t>
      </w:r>
      <w:proofErr w:type="spellEnd"/>
      <w:r>
        <w:t xml:space="preserve"> da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preuzme</w:t>
      </w:r>
      <w:proofErr w:type="spellEnd"/>
      <w:r>
        <w:t xml:space="preserve"> rad,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 dana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>.</w:t>
      </w:r>
    </w:p>
    <w:p w14:paraId="6ABDFD92" w14:textId="77777777" w:rsidR="00173A8B" w:rsidRDefault="00173A8B" w:rsidP="003C4BD7">
      <w:r>
        <w:t xml:space="preserve">3.6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u transport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pošiljaoca</w:t>
      </w:r>
      <w:proofErr w:type="spellEnd"/>
      <w:r w:rsidR="0040248C">
        <w:t>/</w:t>
      </w:r>
      <w:proofErr w:type="spellStart"/>
      <w:r w:rsidR="0040248C">
        <w:t>teljke</w:t>
      </w:r>
      <w:proofErr w:type="spellEnd"/>
      <w:r>
        <w:t xml:space="preserve">. </w:t>
      </w:r>
      <w:proofErr w:type="spellStart"/>
      <w:r>
        <w:t>Organizator</w:t>
      </w:r>
      <w:proofErr w:type="spellEnd"/>
      <w:r>
        <w:t xml:space="preserve"> ne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radove</w:t>
      </w:r>
      <w:proofErr w:type="spellEnd"/>
      <w:r>
        <w:t xml:space="preserve"> u </w:t>
      </w:r>
      <w:proofErr w:type="spellStart"/>
      <w:r>
        <w:t>tranzitu</w:t>
      </w:r>
      <w:proofErr w:type="spellEnd"/>
      <w:r>
        <w:t xml:space="preserve"> do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njih</w:t>
      </w:r>
      <w:proofErr w:type="spellEnd"/>
      <w:r>
        <w:t>.</w:t>
      </w:r>
    </w:p>
    <w:p w14:paraId="15B5B4E4" w14:textId="77777777" w:rsidR="00A5447F" w:rsidRDefault="00A5447F" w:rsidP="003C4BD7">
      <w:r>
        <w:t xml:space="preserve">3.7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selekciju</w:t>
      </w:r>
      <w:proofErr w:type="spellEnd"/>
      <w:r>
        <w:t xml:space="preserve">, po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. </w:t>
      </w:r>
      <w:proofErr w:type="spellStart"/>
      <w:r w:rsidR="002454C5">
        <w:t>Tehnička</w:t>
      </w:r>
      <w:proofErr w:type="spellEnd"/>
      <w:r w:rsidR="002454C5">
        <w:t xml:space="preserve"> </w:t>
      </w:r>
      <w:proofErr w:type="spellStart"/>
      <w:r w:rsidR="002454C5">
        <w:t>komisija</w:t>
      </w:r>
      <w:proofErr w:type="spellEnd"/>
      <w:r w:rsidR="002454C5">
        <w:t xml:space="preserve"> </w:t>
      </w:r>
      <w:proofErr w:type="spellStart"/>
      <w:r w:rsidR="002454C5">
        <w:t>ima</w:t>
      </w:r>
      <w:proofErr w:type="spellEnd"/>
      <w:r w:rsidR="002454C5">
        <w:t xml:space="preserve"> </w:t>
      </w:r>
      <w:proofErr w:type="spellStart"/>
      <w:r w:rsidR="002454C5">
        <w:t>pravo</w:t>
      </w:r>
      <w:proofErr w:type="spellEnd"/>
      <w:r w:rsidR="002454C5">
        <w:t xml:space="preserve"> da </w:t>
      </w:r>
      <w:proofErr w:type="spellStart"/>
      <w:r w:rsidR="002454C5">
        <w:t>odbije</w:t>
      </w:r>
      <w:proofErr w:type="spellEnd"/>
      <w:r w:rsidR="002454C5">
        <w:t xml:space="preserve"> </w:t>
      </w:r>
      <w:proofErr w:type="spellStart"/>
      <w:r w:rsidR="002454C5">
        <w:t>sve</w:t>
      </w:r>
      <w:proofErr w:type="spellEnd"/>
      <w:r w:rsidR="002454C5">
        <w:t xml:space="preserve"> </w:t>
      </w:r>
      <w:proofErr w:type="spellStart"/>
      <w:r w:rsidR="002454C5">
        <w:t>radove</w:t>
      </w:r>
      <w:proofErr w:type="spellEnd"/>
      <w:r w:rsidR="002454C5">
        <w:t xml:space="preserve"> koji </w:t>
      </w:r>
      <w:proofErr w:type="spellStart"/>
      <w:r w:rsidR="002454C5">
        <w:t>odstupaju</w:t>
      </w:r>
      <w:proofErr w:type="spellEnd"/>
      <w:r w:rsidR="002454C5">
        <w:t xml:space="preserve"> od </w:t>
      </w:r>
      <w:proofErr w:type="spellStart"/>
      <w:r w:rsidR="002454C5">
        <w:t>naznačenih</w:t>
      </w:r>
      <w:proofErr w:type="spellEnd"/>
      <w:r w:rsidR="002454C5">
        <w:t xml:space="preserve"> </w:t>
      </w:r>
      <w:proofErr w:type="spellStart"/>
      <w:r w:rsidR="002454C5">
        <w:t>dimenzija</w:t>
      </w:r>
      <w:proofErr w:type="spellEnd"/>
      <w:r w:rsidR="002454C5">
        <w:t xml:space="preserve"> </w:t>
      </w:r>
      <w:proofErr w:type="spellStart"/>
      <w:r w:rsidR="002454C5">
        <w:t>i</w:t>
      </w:r>
      <w:proofErr w:type="spellEnd"/>
      <w:r w:rsidR="002454C5">
        <w:t xml:space="preserve"> koji </w:t>
      </w:r>
      <w:proofErr w:type="spellStart"/>
      <w:r w:rsidR="002454C5">
        <w:t>nisu</w:t>
      </w:r>
      <w:proofErr w:type="spellEnd"/>
      <w:r w:rsidR="002454C5">
        <w:t xml:space="preserve"> </w:t>
      </w:r>
      <w:proofErr w:type="spellStart"/>
      <w:r w:rsidR="002454C5">
        <w:t>pripremljeni</w:t>
      </w:r>
      <w:proofErr w:type="spellEnd"/>
      <w:r w:rsidR="002454C5">
        <w:t xml:space="preserve"> za </w:t>
      </w:r>
      <w:proofErr w:type="spellStart"/>
      <w:r w:rsidR="002454C5">
        <w:t>izlaganje</w:t>
      </w:r>
      <w:proofErr w:type="spellEnd"/>
      <w:r w:rsidR="002454C5">
        <w:t xml:space="preserve">. </w:t>
      </w:r>
      <w:proofErr w:type="spellStart"/>
      <w:r w:rsidR="002454C5">
        <w:t>Takođe</w:t>
      </w:r>
      <w:proofErr w:type="spellEnd"/>
      <w:r w:rsidR="002454C5">
        <w:t xml:space="preserve">, </w:t>
      </w:r>
      <w:proofErr w:type="spellStart"/>
      <w:r w:rsidR="002454C5">
        <w:t>ona</w:t>
      </w:r>
      <w:proofErr w:type="spellEnd"/>
      <w:r w:rsidR="002454C5">
        <w:t xml:space="preserve"> </w:t>
      </w:r>
      <w:proofErr w:type="spellStart"/>
      <w:r w:rsidR="002454C5">
        <w:t>vrši</w:t>
      </w:r>
      <w:proofErr w:type="spellEnd"/>
      <w:r w:rsidR="002454C5">
        <w:t xml:space="preserve"> </w:t>
      </w:r>
      <w:proofErr w:type="spellStart"/>
      <w:r w:rsidR="002454C5">
        <w:t>pregled</w:t>
      </w:r>
      <w:proofErr w:type="spellEnd"/>
      <w:r w:rsidR="002454C5">
        <w:t xml:space="preserve"> </w:t>
      </w:r>
      <w:proofErr w:type="spellStart"/>
      <w:r w:rsidR="002454C5">
        <w:t>radova</w:t>
      </w:r>
      <w:proofErr w:type="spellEnd"/>
      <w:r w:rsidR="002454C5">
        <w:t xml:space="preserve"> </w:t>
      </w:r>
      <w:proofErr w:type="spellStart"/>
      <w:r w:rsidR="002454C5">
        <w:t>prilikom</w:t>
      </w:r>
      <w:proofErr w:type="spellEnd"/>
      <w:r w:rsidR="002454C5">
        <w:t xml:space="preserve"> </w:t>
      </w:r>
      <w:proofErr w:type="spellStart"/>
      <w:r w:rsidR="002454C5">
        <w:t>prijema</w:t>
      </w:r>
      <w:proofErr w:type="spellEnd"/>
      <w:r w:rsidR="002454C5">
        <w:t xml:space="preserve">, </w:t>
      </w:r>
      <w:proofErr w:type="spellStart"/>
      <w:r w:rsidR="002454C5">
        <w:t>i</w:t>
      </w:r>
      <w:proofErr w:type="spellEnd"/>
      <w:r w:rsidR="002454C5">
        <w:t xml:space="preserve"> </w:t>
      </w:r>
      <w:proofErr w:type="spellStart"/>
      <w:r w:rsidR="002454C5">
        <w:t>pravi</w:t>
      </w:r>
      <w:proofErr w:type="spellEnd"/>
      <w:r w:rsidR="002454C5">
        <w:t xml:space="preserve"> </w:t>
      </w:r>
      <w:proofErr w:type="spellStart"/>
      <w:r w:rsidR="002454C5">
        <w:t>zapisnik</w:t>
      </w:r>
      <w:proofErr w:type="spellEnd"/>
      <w:r w:rsidR="002454C5">
        <w:t xml:space="preserve"> o </w:t>
      </w:r>
      <w:proofErr w:type="spellStart"/>
      <w:r w:rsidR="009E13E9">
        <w:t>eventualno</w:t>
      </w:r>
      <w:r w:rsidR="002454C5">
        <w:t>m</w:t>
      </w:r>
      <w:proofErr w:type="spellEnd"/>
      <w:r w:rsidR="002454C5">
        <w:t xml:space="preserve"> </w:t>
      </w:r>
      <w:proofErr w:type="spellStart"/>
      <w:r w:rsidR="002454C5">
        <w:t>oštećenju</w:t>
      </w:r>
      <w:proofErr w:type="spellEnd"/>
      <w:r w:rsidR="002454C5">
        <w:t xml:space="preserve">, o </w:t>
      </w:r>
      <w:proofErr w:type="spellStart"/>
      <w:r w:rsidR="002454C5">
        <w:t>kojem</w:t>
      </w:r>
      <w:proofErr w:type="spellEnd"/>
      <w:r w:rsidR="002454C5">
        <w:t xml:space="preserve"> </w:t>
      </w:r>
      <w:proofErr w:type="spellStart"/>
      <w:r w:rsidR="002454C5">
        <w:t>će</w:t>
      </w:r>
      <w:proofErr w:type="spellEnd"/>
      <w:r w:rsidR="002454C5">
        <w:t xml:space="preserve"> </w:t>
      </w:r>
      <w:proofErr w:type="spellStart"/>
      <w:r w:rsidR="002454C5">
        <w:t>autor</w:t>
      </w:r>
      <w:proofErr w:type="spellEnd"/>
      <w:r w:rsidR="0040248C">
        <w:t>/ka</w:t>
      </w:r>
      <w:r w:rsidR="002454C5">
        <w:t xml:space="preserve"> </w:t>
      </w:r>
      <w:proofErr w:type="spellStart"/>
      <w:r w:rsidR="002454C5">
        <w:t>biti</w:t>
      </w:r>
      <w:proofErr w:type="spellEnd"/>
      <w:r w:rsidR="002454C5">
        <w:t xml:space="preserve"> </w:t>
      </w:r>
      <w:proofErr w:type="spellStart"/>
      <w:r w:rsidR="002454C5">
        <w:t>obavješten</w:t>
      </w:r>
      <w:proofErr w:type="spellEnd"/>
      <w:r w:rsidR="0040248C">
        <w:t>/a</w:t>
      </w:r>
      <w:r w:rsidR="002454C5">
        <w:t>.</w:t>
      </w:r>
    </w:p>
    <w:p w14:paraId="76E9430D" w14:textId="77777777" w:rsidR="00A5447F" w:rsidRDefault="00A5447F" w:rsidP="003C4BD7"/>
    <w:p w14:paraId="6DBE3AB6" w14:textId="77777777" w:rsidR="00F22956" w:rsidRDefault="00F22956" w:rsidP="003C4BD7"/>
    <w:p w14:paraId="35DF5506" w14:textId="77777777" w:rsidR="00F22956" w:rsidRDefault="00F22956" w:rsidP="003C4BD7"/>
    <w:p w14:paraId="53CD993A" w14:textId="77777777" w:rsidR="00173A8B" w:rsidRDefault="00173A8B" w:rsidP="003C4BD7"/>
    <w:p w14:paraId="117C1BF1" w14:textId="77777777" w:rsidR="007827F8" w:rsidRDefault="00A26963" w:rsidP="00A26963">
      <w:pPr>
        <w:pStyle w:val="ListParagraph"/>
        <w:ind w:left="825"/>
        <w:rPr>
          <w:b/>
        </w:rPr>
      </w:pPr>
      <w:r w:rsidRPr="00A26963">
        <w:rPr>
          <w:b/>
        </w:rPr>
        <w:t xml:space="preserve">4. ŽIRI ZA SELEKCIJU RADOVA </w:t>
      </w:r>
    </w:p>
    <w:p w14:paraId="6148A62B" w14:textId="77777777" w:rsidR="00A26963" w:rsidRDefault="00A26963" w:rsidP="00A26963">
      <w:pPr>
        <w:rPr>
          <w:b/>
        </w:rPr>
      </w:pPr>
    </w:p>
    <w:p w14:paraId="3B1BB39C" w14:textId="77777777" w:rsidR="00807505" w:rsidRDefault="00A26963" w:rsidP="00A26963">
      <w:r>
        <w:t xml:space="preserve">4.1 </w:t>
      </w:r>
      <w:proofErr w:type="spellStart"/>
      <w:r w:rsidR="00F22956">
        <w:t>Organizator</w:t>
      </w:r>
      <w:proofErr w:type="spellEnd"/>
      <w:r w:rsidR="00F22956">
        <w:t xml:space="preserve"> </w:t>
      </w:r>
      <w:proofErr w:type="spellStart"/>
      <w:r w:rsidR="00F22956">
        <w:t>imenuje</w:t>
      </w:r>
      <w:proofErr w:type="spellEnd"/>
      <w:r w:rsidR="00F22956">
        <w:t xml:space="preserve"> </w:t>
      </w:r>
      <w:proofErr w:type="spellStart"/>
      <w:r w:rsidR="00F22956">
        <w:t>članove</w:t>
      </w:r>
      <w:proofErr w:type="spellEnd"/>
      <w:r w:rsidR="00F22956">
        <w:t>/ice</w:t>
      </w:r>
      <w:r w:rsidR="00AC1715">
        <w:t xml:space="preserve"> </w:t>
      </w:r>
      <w:proofErr w:type="spellStart"/>
      <w:r w:rsidR="00AC1715">
        <w:t>žirija</w:t>
      </w:r>
      <w:proofErr w:type="spellEnd"/>
      <w:r w:rsidR="00AC1715">
        <w:t xml:space="preserve"> koji </w:t>
      </w:r>
      <w:proofErr w:type="spellStart"/>
      <w:r w:rsidR="00AC1715">
        <w:t>svojom</w:t>
      </w:r>
      <w:proofErr w:type="spellEnd"/>
      <w:r w:rsidR="00AC1715">
        <w:t xml:space="preserve"> </w:t>
      </w:r>
      <w:proofErr w:type="spellStart"/>
      <w:r w:rsidR="00AC1715">
        <w:t>stručnom</w:t>
      </w:r>
      <w:proofErr w:type="spellEnd"/>
      <w:r w:rsidR="00AC1715">
        <w:t xml:space="preserve"> </w:t>
      </w:r>
      <w:proofErr w:type="spellStart"/>
      <w:r w:rsidR="00AC1715">
        <w:t>biografijom</w:t>
      </w:r>
      <w:proofErr w:type="spellEnd"/>
      <w:r w:rsidR="00AC1715">
        <w:t xml:space="preserve"> </w:t>
      </w:r>
      <w:proofErr w:type="spellStart"/>
      <w:r w:rsidR="00AC1715">
        <w:t>opravdavaju</w:t>
      </w:r>
      <w:proofErr w:type="spellEnd"/>
      <w:r w:rsidR="00AC1715">
        <w:t xml:space="preserve"> </w:t>
      </w:r>
      <w:proofErr w:type="spellStart"/>
      <w:r w:rsidR="00AC1715">
        <w:t>svoje</w:t>
      </w:r>
      <w:proofErr w:type="spellEnd"/>
      <w:r w:rsidR="00AC1715">
        <w:t xml:space="preserve"> </w:t>
      </w:r>
      <w:proofErr w:type="spellStart"/>
      <w:r w:rsidR="00AC1715">
        <w:t>članstvo</w:t>
      </w:r>
      <w:proofErr w:type="spellEnd"/>
      <w:r w:rsidR="00AC1715">
        <w:t xml:space="preserve"> u </w:t>
      </w:r>
      <w:proofErr w:type="spellStart"/>
      <w:r w:rsidR="00AC1715">
        <w:t>komisiji</w:t>
      </w:r>
      <w:proofErr w:type="spellEnd"/>
      <w:r w:rsidR="00AC1715">
        <w:t xml:space="preserve"> </w:t>
      </w:r>
      <w:proofErr w:type="spellStart"/>
      <w:r w:rsidR="00AC1715">
        <w:t>prilikom</w:t>
      </w:r>
      <w:proofErr w:type="spellEnd"/>
      <w:r w:rsidR="00AC1715">
        <w:t xml:space="preserve"> </w:t>
      </w:r>
      <w:proofErr w:type="spellStart"/>
      <w:r w:rsidR="00AC1715">
        <w:t>selekcije</w:t>
      </w:r>
      <w:proofErr w:type="spellEnd"/>
      <w:r w:rsidR="00AC1715">
        <w:t xml:space="preserve"> </w:t>
      </w:r>
      <w:proofErr w:type="spellStart"/>
      <w:r w:rsidR="00AC1715">
        <w:t>radova</w:t>
      </w:r>
      <w:proofErr w:type="spellEnd"/>
      <w:r w:rsidR="00AC1715">
        <w:t xml:space="preserve">, </w:t>
      </w:r>
      <w:proofErr w:type="spellStart"/>
      <w:r w:rsidR="00AC1715">
        <w:t>procjene</w:t>
      </w:r>
      <w:proofErr w:type="spellEnd"/>
      <w:r w:rsidR="00AC1715">
        <w:t xml:space="preserve"> </w:t>
      </w:r>
      <w:proofErr w:type="spellStart"/>
      <w:r w:rsidR="00AC1715">
        <w:t>i</w:t>
      </w:r>
      <w:proofErr w:type="spellEnd"/>
      <w:r w:rsidR="00AC1715">
        <w:t xml:space="preserve"> </w:t>
      </w:r>
      <w:proofErr w:type="spellStart"/>
      <w:r w:rsidR="00AC1715">
        <w:t>dodjele</w:t>
      </w:r>
      <w:proofErr w:type="spellEnd"/>
      <w:r w:rsidR="00AC1715">
        <w:t xml:space="preserve"> </w:t>
      </w:r>
      <w:proofErr w:type="spellStart"/>
      <w:r w:rsidR="00AC1715">
        <w:t>nagrada</w:t>
      </w:r>
      <w:proofErr w:type="spellEnd"/>
      <w:r w:rsidR="00AC1715">
        <w:t>.</w:t>
      </w:r>
    </w:p>
    <w:p w14:paraId="30C64868" w14:textId="77777777" w:rsidR="00807505" w:rsidRDefault="00807505" w:rsidP="00A26963">
      <w:proofErr w:type="spellStart"/>
      <w:r>
        <w:t>Odluka</w:t>
      </w:r>
      <w:proofErr w:type="spellEnd"/>
      <w:r>
        <w:t xml:space="preserve"> </w:t>
      </w:r>
      <w:proofErr w:type="spellStart"/>
      <w:r>
        <w:t>žirija</w:t>
      </w:r>
      <w:proofErr w:type="spellEnd"/>
      <w:r>
        <w:t xml:space="preserve"> je </w:t>
      </w:r>
      <w:proofErr w:type="spellStart"/>
      <w:r>
        <w:t>konačna</w:t>
      </w:r>
      <w:proofErr w:type="spellEnd"/>
      <w:r>
        <w:t>.</w:t>
      </w:r>
    </w:p>
    <w:p w14:paraId="41D4845D" w14:textId="77777777" w:rsidR="00333CD0" w:rsidRDefault="00333CD0" w:rsidP="00A26963">
      <w:r>
        <w:t xml:space="preserve">4.2 </w:t>
      </w:r>
      <w:proofErr w:type="spellStart"/>
      <w:r>
        <w:t>Izbor</w:t>
      </w:r>
      <w:proofErr w:type="spellEnd"/>
      <w:r>
        <w:t xml:space="preserve">,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 w:rsidR="009E13E9">
        <w:t>žirija</w:t>
      </w:r>
      <w:proofErr w:type="spellEnd"/>
      <w:r w:rsidR="009E13E9">
        <w:t xml:space="preserve"> </w:t>
      </w:r>
      <w:proofErr w:type="spellStart"/>
      <w:r>
        <w:t>definisaće</w:t>
      </w:r>
      <w:proofErr w:type="spellEnd"/>
      <w:r>
        <w:t xml:space="preserve"> se </w:t>
      </w:r>
      <w:proofErr w:type="spellStart"/>
      <w:r>
        <w:t>internom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. </w:t>
      </w:r>
    </w:p>
    <w:p w14:paraId="10E6C1AC" w14:textId="77777777" w:rsidR="00A26963" w:rsidRDefault="00A26963" w:rsidP="00A26963">
      <w:r>
        <w:t xml:space="preserve">4.2 </w:t>
      </w:r>
      <w:r w:rsidR="00AC1715">
        <w:t xml:space="preserve">. </w:t>
      </w:r>
      <w:proofErr w:type="spellStart"/>
      <w:r w:rsidR="00AC1715">
        <w:t>Prilikom</w:t>
      </w:r>
      <w:proofErr w:type="spellEnd"/>
      <w:r w:rsidR="00AC1715">
        <w:t xml:space="preserve"> </w:t>
      </w:r>
      <w:proofErr w:type="spellStart"/>
      <w:r w:rsidR="00AC1715">
        <w:t>imenovanja</w:t>
      </w:r>
      <w:proofErr w:type="spellEnd"/>
      <w:r w:rsidR="00AC1715">
        <w:t xml:space="preserve"> </w:t>
      </w:r>
      <w:proofErr w:type="spellStart"/>
      <w:r w:rsidR="00F22956">
        <w:t>članova</w:t>
      </w:r>
      <w:proofErr w:type="spellEnd"/>
      <w:r w:rsidR="00F22956">
        <w:t>/</w:t>
      </w:r>
      <w:proofErr w:type="spellStart"/>
      <w:r w:rsidR="00F22956">
        <w:t>ica</w:t>
      </w:r>
      <w:proofErr w:type="spellEnd"/>
      <w:r w:rsidR="00AC1715">
        <w:t xml:space="preserve"> </w:t>
      </w:r>
      <w:proofErr w:type="spellStart"/>
      <w:r w:rsidR="00AC1715">
        <w:t>žirija</w:t>
      </w:r>
      <w:proofErr w:type="spellEnd"/>
      <w:r w:rsidR="00AC1715">
        <w:t xml:space="preserve">, </w:t>
      </w:r>
      <w:proofErr w:type="spellStart"/>
      <w:r w:rsidR="00AC1715">
        <w:t>organizator</w:t>
      </w:r>
      <w:proofErr w:type="spellEnd"/>
      <w:r w:rsidR="00AC1715">
        <w:t xml:space="preserve"> </w:t>
      </w:r>
      <w:proofErr w:type="spellStart"/>
      <w:r w:rsidR="00AC1715">
        <w:t>određuje</w:t>
      </w:r>
      <w:proofErr w:type="spellEnd"/>
      <w:r w:rsidR="00AC1715">
        <w:t xml:space="preserve"> </w:t>
      </w:r>
      <w:proofErr w:type="spellStart"/>
      <w:r w:rsidR="00AC1715">
        <w:t>predsjednika</w:t>
      </w:r>
      <w:proofErr w:type="spellEnd"/>
      <w:r w:rsidR="00AC1715">
        <w:t xml:space="preserve">/cu </w:t>
      </w:r>
      <w:proofErr w:type="spellStart"/>
      <w:r w:rsidR="00AC1715">
        <w:t>žirija</w:t>
      </w:r>
      <w:proofErr w:type="spellEnd"/>
      <w:r w:rsidR="00AC1715">
        <w:t xml:space="preserve">, </w:t>
      </w:r>
      <w:proofErr w:type="spellStart"/>
      <w:r w:rsidR="00AC1715">
        <w:t>dok</w:t>
      </w:r>
      <w:proofErr w:type="spellEnd"/>
      <w:r w:rsidR="00AC1715">
        <w:t xml:space="preserve"> </w:t>
      </w:r>
      <w:proofErr w:type="spellStart"/>
      <w:r w:rsidR="00AC1715">
        <w:t>su</w:t>
      </w:r>
      <w:proofErr w:type="spellEnd"/>
      <w:r w:rsidR="00AC1715">
        <w:t xml:space="preserve"> </w:t>
      </w:r>
      <w:proofErr w:type="spellStart"/>
      <w:r w:rsidR="00AC1715">
        <w:t>ostali</w:t>
      </w:r>
      <w:proofErr w:type="spellEnd"/>
      <w:r w:rsidR="00AC1715">
        <w:t xml:space="preserve"> </w:t>
      </w:r>
      <w:proofErr w:type="spellStart"/>
      <w:r w:rsidR="00AC1715">
        <w:t>članovi</w:t>
      </w:r>
      <w:proofErr w:type="spellEnd"/>
      <w:r w:rsidR="0040248C">
        <w:t>/</w:t>
      </w:r>
      <w:proofErr w:type="spellStart"/>
      <w:r w:rsidR="0040248C">
        <w:t>ce</w:t>
      </w:r>
      <w:proofErr w:type="spellEnd"/>
      <w:r w:rsidR="00AC1715">
        <w:t xml:space="preserve"> </w:t>
      </w:r>
      <w:proofErr w:type="spellStart"/>
      <w:r w:rsidR="00AC1715">
        <w:t>žirija</w:t>
      </w:r>
      <w:proofErr w:type="spellEnd"/>
      <w:r w:rsidR="00AC1715">
        <w:t>.</w:t>
      </w:r>
    </w:p>
    <w:p w14:paraId="7FA0ADCF" w14:textId="77777777" w:rsidR="00AC1715" w:rsidRDefault="00AC1715" w:rsidP="00A26963">
      <w:r>
        <w:t xml:space="preserve">4.3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uticala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, a </w:t>
      </w:r>
      <w:proofErr w:type="spellStart"/>
      <w:r>
        <w:t>tiče</w:t>
      </w:r>
      <w:proofErr w:type="spellEnd"/>
      <w:r>
        <w:t xml:space="preserve"> se </w:t>
      </w:r>
      <w:proofErr w:type="spellStart"/>
      <w:r>
        <w:t>žirija</w:t>
      </w:r>
      <w:proofErr w:type="spellEnd"/>
      <w:r>
        <w:t xml:space="preserve">, </w:t>
      </w:r>
      <w:proofErr w:type="spellStart"/>
      <w:r>
        <w:t>us</w:t>
      </w:r>
      <w:r w:rsidR="009E13E9">
        <w:t>tanova</w:t>
      </w:r>
      <w:proofErr w:type="spellEnd"/>
      <w:r w:rsidR="009E13E9">
        <w:t xml:space="preserve"> je </w:t>
      </w:r>
      <w:proofErr w:type="spellStart"/>
      <w:r w:rsidR="009E13E9">
        <w:t>dužna</w:t>
      </w:r>
      <w:proofErr w:type="spellEnd"/>
      <w:r w:rsidR="009E13E9">
        <w:t xml:space="preserve"> da, </w:t>
      </w:r>
      <w:r>
        <w:t xml:space="preserve">u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kraćem</w:t>
      </w:r>
      <w:proofErr w:type="spellEnd"/>
      <w:r>
        <w:t xml:space="preserve"> </w:t>
      </w:r>
      <w:proofErr w:type="spellStart"/>
      <w:r>
        <w:t>roku</w:t>
      </w:r>
      <w:proofErr w:type="spellEnd"/>
      <w:r w:rsidR="002771E0">
        <w:t>,</w:t>
      </w:r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 w:rsidR="002771E0">
        <w:t>,</w:t>
      </w:r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nesmetano</w:t>
      </w:r>
      <w:proofErr w:type="spellEnd"/>
      <w:r>
        <w:t xml:space="preserve"> </w:t>
      </w:r>
      <w:proofErr w:type="spellStart"/>
      <w:r>
        <w:t>odvijao</w:t>
      </w:r>
      <w:proofErr w:type="spellEnd"/>
      <w:r>
        <w:t xml:space="preserve"> </w:t>
      </w:r>
      <w:proofErr w:type="spellStart"/>
      <w:r>
        <w:t>cjelokupni</w:t>
      </w:r>
      <w:proofErr w:type="spellEnd"/>
      <w:r>
        <w:t xml:space="preserve"> </w:t>
      </w:r>
      <w:proofErr w:type="spellStart"/>
      <w:r>
        <w:t>poces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5238E598" w14:textId="77777777" w:rsidR="00AC1715" w:rsidRDefault="00AC1715" w:rsidP="00AC1715">
      <w:r>
        <w:t xml:space="preserve">4.4 </w:t>
      </w:r>
      <w:proofErr w:type="spellStart"/>
      <w:r>
        <w:t>Žiri</w:t>
      </w:r>
      <w:proofErr w:type="spellEnd"/>
      <w:r>
        <w:t xml:space="preserve"> je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prisustvuje</w:t>
      </w:r>
      <w:proofErr w:type="spellEnd"/>
      <w:r>
        <w:t xml:space="preserve"> </w:t>
      </w:r>
      <w:proofErr w:type="spellStart"/>
      <w:r>
        <w:t>svečanom</w:t>
      </w:r>
      <w:proofErr w:type="spellEnd"/>
      <w:r>
        <w:t xml:space="preserve"> </w:t>
      </w:r>
      <w:proofErr w:type="spellStart"/>
      <w:r>
        <w:t>otvaranju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.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honorar</w:t>
      </w:r>
      <w:proofErr w:type="spellEnd"/>
      <w:r>
        <w:t xml:space="preserve"> </w:t>
      </w:r>
      <w:proofErr w:type="spellStart"/>
      <w:r>
        <w:t>članovima</w:t>
      </w:r>
      <w:proofErr w:type="spellEnd"/>
      <w:r w:rsidR="0040248C">
        <w:t>/</w:t>
      </w:r>
      <w:proofErr w:type="spellStart"/>
      <w:r w:rsidR="0040248C">
        <w:t>cama</w:t>
      </w:r>
      <w:proofErr w:type="spellEnd"/>
      <w:r>
        <w:t xml:space="preserve"> </w:t>
      </w:r>
      <w:proofErr w:type="spellStart"/>
      <w:r>
        <w:t>žirija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oni</w:t>
      </w:r>
      <w:r w:rsidR="002771E0">
        <w:t>/e</w:t>
      </w:r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prisutni</w:t>
      </w:r>
      <w:proofErr w:type="spellEnd"/>
      <w:r w:rsidR="0040248C">
        <w:t>/e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svečanoj</w:t>
      </w:r>
      <w:proofErr w:type="spellEnd"/>
      <w:r>
        <w:t xml:space="preserve"> </w:t>
      </w:r>
      <w:proofErr w:type="spellStart"/>
      <w:r>
        <w:t>ceremoniji</w:t>
      </w:r>
      <w:proofErr w:type="spellEnd"/>
      <w:r>
        <w:t xml:space="preserve">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salona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vanrednim</w:t>
      </w:r>
      <w:proofErr w:type="spellEnd"/>
      <w:r>
        <w:t xml:space="preserve"> </w:t>
      </w:r>
      <w:proofErr w:type="spellStart"/>
      <w:r>
        <w:t>situacijama</w:t>
      </w:r>
      <w:proofErr w:type="spellEnd"/>
      <w:r>
        <w:t>.</w:t>
      </w:r>
    </w:p>
    <w:p w14:paraId="6BCCDABF" w14:textId="77777777" w:rsidR="00AC1715" w:rsidRDefault="00AC1715" w:rsidP="00AC1715">
      <w:r>
        <w:t xml:space="preserve">4.5 </w:t>
      </w:r>
      <w:proofErr w:type="spellStart"/>
      <w:r>
        <w:t>Predsjednik</w:t>
      </w:r>
      <w:proofErr w:type="spellEnd"/>
      <w:r>
        <w:t xml:space="preserve">/ca </w:t>
      </w:r>
      <w:proofErr w:type="spellStart"/>
      <w:r>
        <w:t>žirija</w:t>
      </w:r>
      <w:proofErr w:type="spellEnd"/>
      <w:r>
        <w:t xml:space="preserve"> je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pismenim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obrazloži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žirija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dod</w:t>
      </w:r>
      <w:r w:rsidR="0040248C">
        <w:t>jele</w:t>
      </w:r>
      <w:proofErr w:type="spellEnd"/>
      <w:r>
        <w:t xml:space="preserve"> </w:t>
      </w:r>
      <w:proofErr w:type="spellStart"/>
      <w:r>
        <w:t>nagrada</w:t>
      </w:r>
      <w:proofErr w:type="spellEnd"/>
      <w:r>
        <w:t>.</w:t>
      </w:r>
    </w:p>
    <w:p w14:paraId="2CF0CC1F" w14:textId="77777777" w:rsidR="002454C5" w:rsidRPr="00121F55" w:rsidRDefault="002454C5" w:rsidP="00A5447F">
      <w:pPr>
        <w:rPr>
          <w:b/>
        </w:rPr>
      </w:pPr>
    </w:p>
    <w:p w14:paraId="2CD3891F" w14:textId="77777777" w:rsidR="00807505" w:rsidRDefault="00807505" w:rsidP="002454C5">
      <w:pPr>
        <w:ind w:left="360"/>
        <w:rPr>
          <w:b/>
        </w:rPr>
      </w:pPr>
    </w:p>
    <w:p w14:paraId="4A402528" w14:textId="77777777" w:rsidR="00583B52" w:rsidRDefault="00583B52" w:rsidP="00F22956">
      <w:pPr>
        <w:rPr>
          <w:b/>
        </w:rPr>
      </w:pPr>
    </w:p>
    <w:p w14:paraId="19DE4088" w14:textId="77777777" w:rsidR="002454C5" w:rsidRPr="00121F55" w:rsidRDefault="002454C5" w:rsidP="002454C5">
      <w:pPr>
        <w:ind w:left="360"/>
        <w:rPr>
          <w:b/>
        </w:rPr>
      </w:pPr>
      <w:r w:rsidRPr="00121F55">
        <w:rPr>
          <w:b/>
        </w:rPr>
        <w:t xml:space="preserve"> 5. NAGRADE</w:t>
      </w:r>
    </w:p>
    <w:p w14:paraId="7E5E6271" w14:textId="77777777" w:rsidR="002454C5" w:rsidRDefault="002454C5" w:rsidP="002454C5"/>
    <w:p w14:paraId="05F37C5F" w14:textId="77777777" w:rsidR="002454C5" w:rsidRDefault="002454C5" w:rsidP="002454C5">
      <w:r>
        <w:t xml:space="preserve">5.1 </w:t>
      </w:r>
      <w:proofErr w:type="spellStart"/>
      <w:r>
        <w:t>Nagradni</w:t>
      </w:r>
      <w:proofErr w:type="spellEnd"/>
      <w:r>
        <w:t xml:space="preserve"> fond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JU </w:t>
      </w:r>
      <w:proofErr w:type="spellStart"/>
      <w:r>
        <w:t>Muzej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galerija</w:t>
      </w:r>
      <w:proofErr w:type="spellEnd"/>
      <w:r>
        <w:t xml:space="preserve"> Tivat, koji se </w:t>
      </w:r>
      <w:proofErr w:type="spellStart"/>
      <w:r>
        <w:t>sastoji</w:t>
      </w:r>
      <w:proofErr w:type="spellEnd"/>
      <w:r>
        <w:t xml:space="preserve"> od 5 </w:t>
      </w:r>
      <w:proofErr w:type="spellStart"/>
      <w:r>
        <w:t>kategorija</w:t>
      </w:r>
      <w:proofErr w:type="spellEnd"/>
      <w:r w:rsidR="001445A7">
        <w:t xml:space="preserve">, </w:t>
      </w:r>
      <w:proofErr w:type="spellStart"/>
      <w:r w:rsidR="001445A7">
        <w:t>i</w:t>
      </w:r>
      <w:proofErr w:type="spellEnd"/>
      <w:r w:rsidR="001445A7">
        <w:t xml:space="preserve"> to:</w:t>
      </w:r>
    </w:p>
    <w:p w14:paraId="68F6EA9A" w14:textId="77777777" w:rsidR="001445A7" w:rsidRDefault="001445A7" w:rsidP="001445A7">
      <w:pPr>
        <w:pStyle w:val="ListParagraph"/>
        <w:numPr>
          <w:ilvl w:val="0"/>
          <w:numId w:val="12"/>
        </w:numPr>
      </w:pPr>
      <w:r>
        <w:t xml:space="preserve">1. </w:t>
      </w:r>
      <w:proofErr w:type="spellStart"/>
      <w:r>
        <w:t>nagrada</w:t>
      </w:r>
      <w:proofErr w:type="spellEnd"/>
      <w:r>
        <w:t xml:space="preserve"> – Grand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novča</w:t>
      </w:r>
      <w:r w:rsidR="009E13E9">
        <w:t>na</w:t>
      </w:r>
      <w:proofErr w:type="spellEnd"/>
      <w:r w:rsidR="009E13E9">
        <w:t xml:space="preserve"> </w:t>
      </w:r>
      <w:proofErr w:type="spellStart"/>
      <w:r w:rsidR="009E13E9">
        <w:t>otkupna</w:t>
      </w:r>
      <w:proofErr w:type="spellEnd"/>
      <w:r w:rsidR="009E13E9">
        <w:t xml:space="preserve"> </w:t>
      </w:r>
      <w:proofErr w:type="spellStart"/>
      <w:r w:rsidR="009E13E9">
        <w:t>nagrada</w:t>
      </w:r>
      <w:proofErr w:type="spellEnd"/>
      <w:r w:rsidR="009E13E9">
        <w:t xml:space="preserve"> u </w:t>
      </w:r>
      <w:proofErr w:type="spellStart"/>
      <w:r w:rsidR="009E13E9">
        <w:t>iznosu</w:t>
      </w:r>
      <w:proofErr w:type="spellEnd"/>
      <w:r w:rsidR="009E13E9">
        <w:t xml:space="preserve"> koji</w:t>
      </w:r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. </w:t>
      </w:r>
      <w:proofErr w:type="spellStart"/>
      <w:r>
        <w:t>Pobjednički</w:t>
      </w:r>
      <w:proofErr w:type="spellEnd"/>
      <w:r>
        <w:t xml:space="preserve"> rad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ustanovi</w:t>
      </w:r>
      <w:proofErr w:type="spellEnd"/>
      <w:r w:rsidR="000219C4">
        <w:t>.</w:t>
      </w:r>
    </w:p>
    <w:p w14:paraId="63930895" w14:textId="77777777" w:rsidR="000219C4" w:rsidRDefault="000219C4" w:rsidP="000219C4">
      <w:pPr>
        <w:pStyle w:val="ListParagraph"/>
      </w:pPr>
    </w:p>
    <w:p w14:paraId="1ABD38E3" w14:textId="77777777" w:rsidR="00EA1866" w:rsidRDefault="001445A7" w:rsidP="00EA1866">
      <w:pPr>
        <w:pStyle w:val="ListParagraph"/>
        <w:numPr>
          <w:ilvl w:val="0"/>
          <w:numId w:val="12"/>
        </w:numPr>
      </w:pPr>
      <w:r>
        <w:t xml:space="preserve">2.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nagrada</w:t>
      </w:r>
      <w:proofErr w:type="spellEnd"/>
      <w:r>
        <w:t xml:space="preserve"> – </w:t>
      </w:r>
      <w:proofErr w:type="spellStart"/>
      <w:r>
        <w:t>novčani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koji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organizator</w:t>
      </w:r>
      <w:proofErr w:type="spellEnd"/>
      <w:r w:rsidR="0040248C">
        <w:t>.</w:t>
      </w:r>
    </w:p>
    <w:p w14:paraId="683C207F" w14:textId="77777777" w:rsidR="00EA1866" w:rsidRDefault="00EA1866" w:rsidP="00EA1866"/>
    <w:p w14:paraId="65B7A5A4" w14:textId="01010A6A" w:rsidR="000219C4" w:rsidRDefault="001445A7" w:rsidP="00E929E6">
      <w:pPr>
        <w:pStyle w:val="ListParagraph"/>
        <w:numPr>
          <w:ilvl w:val="0"/>
          <w:numId w:val="12"/>
        </w:numPr>
      </w:pPr>
      <w:proofErr w:type="spellStart"/>
      <w:r>
        <w:t>Samostalna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</w:t>
      </w:r>
      <w:r w:rsidR="00F47F4A">
        <w:t>–</w:t>
      </w:r>
      <w:r>
        <w:t xml:space="preserve"> </w:t>
      </w:r>
      <w:proofErr w:type="spellStart"/>
      <w:r w:rsidR="00F47F4A">
        <w:t>umjetnik</w:t>
      </w:r>
      <w:proofErr w:type="spellEnd"/>
      <w:r w:rsidR="0040248C">
        <w:t>/ca</w:t>
      </w:r>
      <w:r w:rsidR="00F47F4A">
        <w:t xml:space="preserve"> koji</w:t>
      </w:r>
      <w:r w:rsidR="00121F55">
        <w:t>/a</w:t>
      </w:r>
      <w:r w:rsidR="00F47F4A">
        <w:t xml:space="preserve"> </w:t>
      </w:r>
      <w:proofErr w:type="spellStart"/>
      <w:r w:rsidR="00F47F4A">
        <w:t>osvoji</w:t>
      </w:r>
      <w:proofErr w:type="spellEnd"/>
      <w:r w:rsidR="00F47F4A">
        <w:t xml:space="preserve"> </w:t>
      </w:r>
      <w:proofErr w:type="spellStart"/>
      <w:r w:rsidR="00F47F4A">
        <w:t>ovu</w:t>
      </w:r>
      <w:proofErr w:type="spellEnd"/>
      <w:r w:rsidR="00F47F4A">
        <w:t xml:space="preserve"> </w:t>
      </w:r>
      <w:proofErr w:type="spellStart"/>
      <w:r w:rsidR="00F47F4A">
        <w:t>nagradu</w:t>
      </w:r>
      <w:proofErr w:type="spellEnd"/>
      <w:r w:rsidR="00F47F4A">
        <w:t xml:space="preserve"> </w:t>
      </w:r>
      <w:proofErr w:type="spellStart"/>
      <w:r w:rsidR="00F47F4A">
        <w:t>dob</w:t>
      </w:r>
      <w:r w:rsidR="00121F55">
        <w:t>ija</w:t>
      </w:r>
      <w:proofErr w:type="spellEnd"/>
      <w:r w:rsidR="00121F55">
        <w:t xml:space="preserve"> </w:t>
      </w:r>
      <w:proofErr w:type="spellStart"/>
      <w:r w:rsidR="00121F55">
        <w:t>termin</w:t>
      </w:r>
      <w:proofErr w:type="spellEnd"/>
      <w:r w:rsidR="00121F55">
        <w:t xml:space="preserve"> za </w:t>
      </w:r>
      <w:proofErr w:type="spellStart"/>
      <w:r w:rsidR="00121F55">
        <w:t>samostalnu</w:t>
      </w:r>
      <w:proofErr w:type="spellEnd"/>
      <w:r w:rsidR="00121F55">
        <w:t xml:space="preserve"> </w:t>
      </w:r>
      <w:proofErr w:type="spellStart"/>
      <w:r w:rsidR="00121F55">
        <w:t>izložbu</w:t>
      </w:r>
      <w:proofErr w:type="spellEnd"/>
      <w:r w:rsidR="00121F55">
        <w:t xml:space="preserve"> u JU </w:t>
      </w:r>
      <w:proofErr w:type="spellStart"/>
      <w:r w:rsidR="00121F55">
        <w:t>Muzej</w:t>
      </w:r>
      <w:proofErr w:type="spellEnd"/>
      <w:r w:rsidR="00121F55">
        <w:t xml:space="preserve"> </w:t>
      </w:r>
      <w:proofErr w:type="spellStart"/>
      <w:r w:rsidR="00121F55">
        <w:t>i</w:t>
      </w:r>
      <w:proofErr w:type="spellEnd"/>
      <w:r w:rsidR="00121F55">
        <w:t xml:space="preserve"> </w:t>
      </w:r>
      <w:proofErr w:type="spellStart"/>
      <w:r w:rsidR="00121F55">
        <w:t>galerija</w:t>
      </w:r>
      <w:proofErr w:type="spellEnd"/>
      <w:r w:rsidR="00121F55">
        <w:t xml:space="preserve"> Tivat</w:t>
      </w:r>
      <w:r w:rsidR="00F47F4A">
        <w:t xml:space="preserve">, </w:t>
      </w:r>
      <w:proofErr w:type="spellStart"/>
      <w:r w:rsidR="00F47F4A">
        <w:t>tokom</w:t>
      </w:r>
      <w:proofErr w:type="spellEnd"/>
      <w:r w:rsidR="00F47F4A">
        <w:t xml:space="preserve"> </w:t>
      </w:r>
      <w:proofErr w:type="spellStart"/>
      <w:r w:rsidR="00F47F4A">
        <w:t>predstojeće</w:t>
      </w:r>
      <w:proofErr w:type="spellEnd"/>
      <w:r w:rsidR="00F47F4A">
        <w:t xml:space="preserve"> </w:t>
      </w:r>
      <w:proofErr w:type="spellStart"/>
      <w:r w:rsidR="00F47F4A">
        <w:t>izlagačke</w:t>
      </w:r>
      <w:proofErr w:type="spellEnd"/>
      <w:r w:rsidR="00F47F4A">
        <w:t xml:space="preserve"> </w:t>
      </w:r>
      <w:proofErr w:type="spellStart"/>
      <w:r w:rsidR="00F47F4A">
        <w:t>sezone</w:t>
      </w:r>
      <w:proofErr w:type="spellEnd"/>
      <w:r w:rsidR="00F47F4A">
        <w:t xml:space="preserve">. </w:t>
      </w:r>
      <w:proofErr w:type="spellStart"/>
      <w:r w:rsidR="00F47F4A">
        <w:t>Umjetnik</w:t>
      </w:r>
      <w:proofErr w:type="spellEnd"/>
      <w:r w:rsidR="00F47F4A">
        <w:t xml:space="preserve"> </w:t>
      </w:r>
      <w:proofErr w:type="spellStart"/>
      <w:r w:rsidR="00F47F4A">
        <w:t>će</w:t>
      </w:r>
      <w:proofErr w:type="spellEnd"/>
      <w:r w:rsidR="00F47F4A">
        <w:t xml:space="preserve"> </w:t>
      </w:r>
      <w:proofErr w:type="spellStart"/>
      <w:r w:rsidR="00F47F4A">
        <w:t>izlagat</w:t>
      </w:r>
      <w:r w:rsidR="000219C4">
        <w:t>i</w:t>
      </w:r>
      <w:proofErr w:type="spellEnd"/>
      <w:r w:rsidR="000219C4">
        <w:t xml:space="preserve"> po </w:t>
      </w:r>
      <w:proofErr w:type="spellStart"/>
      <w:r w:rsidR="000219C4">
        <w:t>svim</w:t>
      </w:r>
      <w:proofErr w:type="spellEnd"/>
      <w:r w:rsidR="000219C4">
        <w:t xml:space="preserve"> </w:t>
      </w:r>
      <w:proofErr w:type="spellStart"/>
      <w:r w:rsidR="000219C4">
        <w:t>stavkama</w:t>
      </w:r>
      <w:proofErr w:type="spellEnd"/>
      <w:r w:rsidR="000219C4">
        <w:t xml:space="preserve"> </w:t>
      </w:r>
      <w:proofErr w:type="spellStart"/>
      <w:r w:rsidR="000219C4">
        <w:t>iz</w:t>
      </w:r>
      <w:proofErr w:type="spellEnd"/>
      <w:r w:rsidR="000219C4">
        <w:t xml:space="preserve"> Interne procedure o </w:t>
      </w:r>
      <w:proofErr w:type="spellStart"/>
      <w:r w:rsidR="000219C4">
        <w:t>uslovima</w:t>
      </w:r>
      <w:proofErr w:type="spellEnd"/>
      <w:r w:rsidR="000219C4">
        <w:t xml:space="preserve"> </w:t>
      </w:r>
      <w:proofErr w:type="spellStart"/>
      <w:r w:rsidR="000219C4">
        <w:t>gostujućih</w:t>
      </w:r>
      <w:proofErr w:type="spellEnd"/>
      <w:r w:rsidR="000219C4">
        <w:t xml:space="preserve"> </w:t>
      </w:r>
      <w:proofErr w:type="spellStart"/>
      <w:r w:rsidR="000219C4">
        <w:t>izložbi</w:t>
      </w:r>
      <w:proofErr w:type="spellEnd"/>
      <w:r w:rsidR="000219C4">
        <w:t xml:space="preserve"> </w:t>
      </w:r>
      <w:proofErr w:type="spellStart"/>
      <w:r w:rsidR="000219C4">
        <w:t>koja</w:t>
      </w:r>
      <w:proofErr w:type="spellEnd"/>
      <w:r w:rsidR="000219C4">
        <w:t xml:space="preserve"> se </w:t>
      </w:r>
      <w:proofErr w:type="spellStart"/>
      <w:r w:rsidR="000219C4">
        <w:t>može</w:t>
      </w:r>
      <w:proofErr w:type="spellEnd"/>
      <w:r w:rsidR="000219C4">
        <w:t xml:space="preserve"> </w:t>
      </w:r>
      <w:proofErr w:type="spellStart"/>
      <w:r w:rsidR="000219C4">
        <w:t>vidjeti</w:t>
      </w:r>
      <w:proofErr w:type="spellEnd"/>
      <w:r w:rsidR="000219C4">
        <w:t xml:space="preserve"> </w:t>
      </w:r>
      <w:proofErr w:type="spellStart"/>
      <w:r w:rsidR="000219C4">
        <w:t>na</w:t>
      </w:r>
      <w:proofErr w:type="spellEnd"/>
      <w:r w:rsidR="000219C4">
        <w:t xml:space="preserve"> </w:t>
      </w:r>
      <w:proofErr w:type="spellStart"/>
      <w:r w:rsidR="000219C4">
        <w:t>linku</w:t>
      </w:r>
      <w:proofErr w:type="spellEnd"/>
      <w:r w:rsidR="000219C4">
        <w:t xml:space="preserve">: </w:t>
      </w:r>
      <w:r w:rsidR="00F237C5" w:rsidRPr="00F237C5">
        <w:t>https://muzejigalerijativat.me/wp-content/uploads/2025/03/Interna-procedura-o-uslovima-izlaganja-gostujucih-izlozbi.docx</w:t>
      </w:r>
    </w:p>
    <w:p w14:paraId="515A67EF" w14:textId="77777777" w:rsidR="000219C4" w:rsidRDefault="000219C4" w:rsidP="000219C4">
      <w:pPr>
        <w:pStyle w:val="ListParagraph"/>
      </w:pPr>
    </w:p>
    <w:p w14:paraId="1452101F" w14:textId="77777777" w:rsidR="000219C4" w:rsidRDefault="000219C4" w:rsidP="000219C4">
      <w:pPr>
        <w:pStyle w:val="ListParagraph"/>
      </w:pPr>
    </w:p>
    <w:p w14:paraId="2B413600" w14:textId="77777777" w:rsidR="00F47F4A" w:rsidRDefault="00F47F4A" w:rsidP="00E929E6">
      <w:pPr>
        <w:pStyle w:val="ListParagraph"/>
        <w:numPr>
          <w:ilvl w:val="0"/>
          <w:numId w:val="12"/>
        </w:numPr>
      </w:pPr>
      <w:proofErr w:type="spellStart"/>
      <w:r>
        <w:t>Nagrada</w:t>
      </w:r>
      <w:proofErr w:type="spellEnd"/>
      <w:r>
        <w:t xml:space="preserve"> za </w:t>
      </w:r>
      <w:proofErr w:type="spellStart"/>
      <w:r>
        <w:t>najboljeg</w:t>
      </w:r>
      <w:proofErr w:type="spellEnd"/>
      <w:r>
        <w:t xml:space="preserve"> </w:t>
      </w:r>
      <w:proofErr w:type="spellStart"/>
      <w:r>
        <w:t>mladog</w:t>
      </w:r>
      <w:proofErr w:type="spellEnd"/>
      <w:r>
        <w:t xml:space="preserve"> </w:t>
      </w:r>
      <w:proofErr w:type="spellStart"/>
      <w:r>
        <w:t>stvaraoca</w:t>
      </w:r>
      <w:proofErr w:type="spellEnd"/>
      <w:r>
        <w:t xml:space="preserve"> u </w:t>
      </w:r>
      <w:proofErr w:type="spellStart"/>
      <w:r>
        <w:t>kategoriji</w:t>
      </w:r>
      <w:proofErr w:type="spellEnd"/>
      <w:r>
        <w:t xml:space="preserve"> do 35. </w:t>
      </w:r>
      <w:proofErr w:type="spellStart"/>
      <w:r w:rsidR="009E13E9">
        <w:t>g</w:t>
      </w:r>
      <w:r>
        <w:t>odina</w:t>
      </w:r>
      <w:proofErr w:type="spellEnd"/>
      <w:r w:rsidR="009E13E9">
        <w:t xml:space="preserve"> </w:t>
      </w:r>
      <w:proofErr w:type="spellStart"/>
      <w:r w:rsidR="009E13E9">
        <w:t>koju</w:t>
      </w:r>
      <w:proofErr w:type="spellEnd"/>
      <w:r w:rsidR="009E13E9">
        <w:t xml:space="preserve"> </w:t>
      </w:r>
      <w:proofErr w:type="spellStart"/>
      <w:r w:rsidR="009E13E9">
        <w:t>će</w:t>
      </w:r>
      <w:proofErr w:type="spellEnd"/>
      <w:r w:rsidR="009E13E9">
        <w:t xml:space="preserve"> </w:t>
      </w:r>
      <w:proofErr w:type="spellStart"/>
      <w:r w:rsidR="009E13E9">
        <w:t>odrediti</w:t>
      </w:r>
      <w:proofErr w:type="spellEnd"/>
      <w:r w:rsidR="009E13E9">
        <w:t xml:space="preserve"> </w:t>
      </w:r>
      <w:proofErr w:type="spellStart"/>
      <w:r w:rsidR="009E13E9">
        <w:t>JU”Muzej</w:t>
      </w:r>
      <w:proofErr w:type="spellEnd"/>
      <w:r w:rsidR="009E13E9">
        <w:t xml:space="preserve"> </w:t>
      </w:r>
      <w:proofErr w:type="spellStart"/>
      <w:r w:rsidR="009E13E9">
        <w:t>i</w:t>
      </w:r>
      <w:proofErr w:type="spellEnd"/>
      <w:r w:rsidR="009E13E9">
        <w:t xml:space="preserve"> </w:t>
      </w:r>
      <w:proofErr w:type="spellStart"/>
      <w:r w:rsidR="009E13E9">
        <w:t>galerija</w:t>
      </w:r>
      <w:proofErr w:type="spellEnd"/>
      <w:r w:rsidR="009E13E9">
        <w:t>” Tivat.</w:t>
      </w:r>
    </w:p>
    <w:p w14:paraId="7FC17570" w14:textId="77777777" w:rsidR="00807505" w:rsidRDefault="00807505" w:rsidP="00807505"/>
    <w:p w14:paraId="3BC348EB" w14:textId="77777777" w:rsidR="00807505" w:rsidRDefault="00807505" w:rsidP="00807505"/>
    <w:p w14:paraId="4DD12355" w14:textId="77777777" w:rsidR="00807505" w:rsidRDefault="00807505" w:rsidP="00807505">
      <w:pPr>
        <w:pStyle w:val="ListParagraph"/>
        <w:rPr>
          <w:b/>
        </w:rPr>
      </w:pPr>
      <w:r w:rsidRPr="00807505">
        <w:rPr>
          <w:b/>
        </w:rPr>
        <w:t>6. ZAVRŠNE ODREDBE</w:t>
      </w:r>
    </w:p>
    <w:p w14:paraId="6B45440D" w14:textId="77777777" w:rsidR="00807505" w:rsidRDefault="00807505" w:rsidP="00807505">
      <w:pPr>
        <w:rPr>
          <w:b/>
        </w:rPr>
      </w:pPr>
    </w:p>
    <w:p w14:paraId="5B508E33" w14:textId="77777777" w:rsidR="002771E0" w:rsidRPr="002771E0" w:rsidRDefault="00807505" w:rsidP="00807505">
      <w:r>
        <w:t xml:space="preserve">6.1 </w:t>
      </w:r>
      <w:proofErr w:type="spellStart"/>
      <w:r w:rsidR="002771E0" w:rsidRPr="002771E0">
        <w:t>Odluke</w:t>
      </w:r>
      <w:proofErr w:type="spellEnd"/>
      <w:r w:rsidR="002771E0" w:rsidRPr="002771E0">
        <w:t xml:space="preserve"> o </w:t>
      </w:r>
      <w:proofErr w:type="spellStart"/>
      <w:r w:rsidR="002771E0" w:rsidRPr="002771E0">
        <w:t>izložbi</w:t>
      </w:r>
      <w:proofErr w:type="spellEnd"/>
      <w:r w:rsidR="002771E0" w:rsidRPr="002771E0">
        <w:t xml:space="preserve">, </w:t>
      </w:r>
      <w:proofErr w:type="spellStart"/>
      <w:r w:rsidR="002771E0" w:rsidRPr="002771E0">
        <w:t>kalendaru</w:t>
      </w:r>
      <w:proofErr w:type="spellEnd"/>
      <w:r w:rsidR="002771E0" w:rsidRPr="002771E0">
        <w:t xml:space="preserve"> </w:t>
      </w:r>
      <w:proofErr w:type="spellStart"/>
      <w:r w:rsidR="002771E0" w:rsidRPr="002771E0">
        <w:t>manifestacije</w:t>
      </w:r>
      <w:proofErr w:type="spellEnd"/>
      <w:r w:rsidR="002771E0" w:rsidRPr="002771E0">
        <w:t xml:space="preserve"> </w:t>
      </w:r>
      <w:proofErr w:type="spellStart"/>
      <w:r w:rsidR="002771E0" w:rsidRPr="002771E0">
        <w:t>i</w:t>
      </w:r>
      <w:proofErr w:type="spellEnd"/>
      <w:r w:rsidR="002771E0" w:rsidRPr="002771E0">
        <w:t xml:space="preserve"> </w:t>
      </w:r>
      <w:proofErr w:type="spellStart"/>
      <w:r w:rsidR="002771E0" w:rsidRPr="002771E0">
        <w:t>visini</w:t>
      </w:r>
      <w:proofErr w:type="spellEnd"/>
      <w:r w:rsidR="002771E0" w:rsidRPr="002771E0">
        <w:t xml:space="preserve"> </w:t>
      </w:r>
      <w:proofErr w:type="spellStart"/>
      <w:r w:rsidR="002771E0" w:rsidRPr="002771E0">
        <w:t>nagrada</w:t>
      </w:r>
      <w:proofErr w:type="spellEnd"/>
      <w:r w:rsidR="002771E0" w:rsidRPr="002771E0">
        <w:t xml:space="preserve"> </w:t>
      </w:r>
      <w:proofErr w:type="spellStart"/>
      <w:r w:rsidR="002771E0" w:rsidRPr="002771E0">
        <w:t>donose</w:t>
      </w:r>
      <w:proofErr w:type="spellEnd"/>
      <w:r w:rsidR="002771E0" w:rsidRPr="002771E0">
        <w:t xml:space="preserve"> </w:t>
      </w:r>
      <w:proofErr w:type="spellStart"/>
      <w:r w:rsidR="002771E0" w:rsidRPr="002771E0">
        <w:t>organizator</w:t>
      </w:r>
      <w:proofErr w:type="spellEnd"/>
      <w:r w:rsidR="002771E0" w:rsidRPr="002771E0">
        <w:t xml:space="preserve"> </w:t>
      </w:r>
      <w:proofErr w:type="spellStart"/>
      <w:r w:rsidR="002771E0" w:rsidRPr="002771E0">
        <w:t>i</w:t>
      </w:r>
      <w:proofErr w:type="spellEnd"/>
      <w:r w:rsidR="002771E0" w:rsidRPr="002771E0">
        <w:t xml:space="preserve"> </w:t>
      </w:r>
      <w:proofErr w:type="spellStart"/>
      <w:r w:rsidR="002771E0" w:rsidRPr="002771E0">
        <w:t>pokrovitelj</w:t>
      </w:r>
      <w:proofErr w:type="spellEnd"/>
      <w:r w:rsidR="002771E0" w:rsidRPr="002771E0">
        <w:t xml:space="preserve"> u </w:t>
      </w:r>
      <w:proofErr w:type="spellStart"/>
      <w:r w:rsidR="002771E0" w:rsidRPr="002771E0">
        <w:t>okviru</w:t>
      </w:r>
      <w:proofErr w:type="spellEnd"/>
      <w:r w:rsidR="002771E0" w:rsidRPr="002771E0">
        <w:t xml:space="preserve"> Plana </w:t>
      </w:r>
      <w:proofErr w:type="spellStart"/>
      <w:r w:rsidR="002771E0" w:rsidRPr="002771E0">
        <w:t>i</w:t>
      </w:r>
      <w:proofErr w:type="spellEnd"/>
      <w:r w:rsidR="002771E0" w:rsidRPr="002771E0">
        <w:t xml:space="preserve"> </w:t>
      </w:r>
      <w:proofErr w:type="spellStart"/>
      <w:r w:rsidR="002771E0" w:rsidRPr="002771E0">
        <w:t>programa</w:t>
      </w:r>
      <w:proofErr w:type="spellEnd"/>
      <w:r w:rsidR="002771E0" w:rsidRPr="002771E0">
        <w:t xml:space="preserve"> </w:t>
      </w:r>
      <w:proofErr w:type="spellStart"/>
      <w:r w:rsidR="002771E0" w:rsidRPr="002771E0">
        <w:t>rada</w:t>
      </w:r>
      <w:proofErr w:type="spellEnd"/>
      <w:r w:rsidR="002771E0" w:rsidRPr="002771E0">
        <w:t xml:space="preserve"> </w:t>
      </w:r>
      <w:proofErr w:type="spellStart"/>
      <w:r w:rsidR="002771E0" w:rsidRPr="002771E0">
        <w:t>sa</w:t>
      </w:r>
      <w:proofErr w:type="spellEnd"/>
      <w:r w:rsidR="002771E0" w:rsidRPr="002771E0">
        <w:t xml:space="preserve"> </w:t>
      </w:r>
      <w:proofErr w:type="spellStart"/>
      <w:r w:rsidR="002771E0" w:rsidRPr="002771E0">
        <w:t>finansijskim</w:t>
      </w:r>
      <w:proofErr w:type="spellEnd"/>
      <w:r w:rsidR="002771E0" w:rsidRPr="002771E0">
        <w:t xml:space="preserve"> </w:t>
      </w:r>
      <w:proofErr w:type="spellStart"/>
      <w:r w:rsidR="002771E0" w:rsidRPr="002771E0">
        <w:t>planom</w:t>
      </w:r>
      <w:proofErr w:type="spellEnd"/>
      <w:r w:rsidR="002771E0" w:rsidRPr="002771E0">
        <w:t>,</w:t>
      </w:r>
      <w:r w:rsidR="002771E0">
        <w:t xml:space="preserve"> za </w:t>
      </w:r>
      <w:proofErr w:type="spellStart"/>
      <w:r w:rsidR="002771E0">
        <w:t>svaku</w:t>
      </w:r>
      <w:proofErr w:type="spellEnd"/>
      <w:r w:rsidR="002771E0">
        <w:t xml:space="preserve"> </w:t>
      </w:r>
      <w:proofErr w:type="spellStart"/>
      <w:r w:rsidR="002771E0">
        <w:t>narednu</w:t>
      </w:r>
      <w:proofErr w:type="spellEnd"/>
      <w:r w:rsidR="002771E0" w:rsidRPr="002771E0">
        <w:t xml:space="preserve"> </w:t>
      </w:r>
      <w:proofErr w:type="spellStart"/>
      <w:r w:rsidR="002771E0" w:rsidRPr="002771E0">
        <w:t>godinu</w:t>
      </w:r>
      <w:proofErr w:type="spellEnd"/>
      <w:r w:rsidR="002771E0" w:rsidRPr="002771E0">
        <w:t>.</w:t>
      </w:r>
    </w:p>
    <w:p w14:paraId="3C6C0E86" w14:textId="77777777" w:rsidR="002771E0" w:rsidRPr="002771E0" w:rsidRDefault="002771E0" w:rsidP="00807505">
      <w:r w:rsidRPr="002771E0">
        <w:t>6.</w:t>
      </w:r>
      <w:r>
        <w:t>2</w:t>
      </w:r>
      <w:r w:rsidR="00735F10">
        <w:t xml:space="preserve"> U </w:t>
      </w:r>
      <w:proofErr w:type="spellStart"/>
      <w:r w:rsidR="00735F10">
        <w:t>slučaju</w:t>
      </w:r>
      <w:proofErr w:type="spellEnd"/>
      <w:r w:rsidR="00735F10">
        <w:t xml:space="preserve"> </w:t>
      </w:r>
      <w:proofErr w:type="spellStart"/>
      <w:r w:rsidR="00735F10">
        <w:t>vanred</w:t>
      </w:r>
      <w:r w:rsidRPr="002771E0">
        <w:t>nih</w:t>
      </w:r>
      <w:proofErr w:type="spellEnd"/>
      <w:r w:rsidRPr="002771E0">
        <w:t xml:space="preserve"> </w:t>
      </w:r>
      <w:proofErr w:type="spellStart"/>
      <w:r w:rsidRPr="002771E0">
        <w:t>okolnosti</w:t>
      </w:r>
      <w:proofErr w:type="spellEnd"/>
      <w:r w:rsidRPr="002771E0">
        <w:t xml:space="preserve">, </w:t>
      </w:r>
      <w:proofErr w:type="spellStart"/>
      <w:r w:rsidRPr="002771E0">
        <w:t>moguće</w:t>
      </w:r>
      <w:proofErr w:type="spellEnd"/>
      <w:r w:rsidRPr="002771E0">
        <w:t xml:space="preserve"> je </w:t>
      </w:r>
      <w:proofErr w:type="spellStart"/>
      <w:r w:rsidRPr="002771E0">
        <w:t>pomjeran</w:t>
      </w:r>
      <w:r>
        <w:t>je</w:t>
      </w:r>
      <w:proofErr w:type="spellEnd"/>
      <w:r>
        <w:t xml:space="preserve"> termina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ne</w:t>
      </w:r>
      <w:r w:rsidRPr="002771E0">
        <w:t>održavanje</w:t>
      </w:r>
      <w:proofErr w:type="spellEnd"/>
      <w:r w:rsidRPr="002771E0">
        <w:t>.</w:t>
      </w:r>
    </w:p>
    <w:p w14:paraId="1875F5E9" w14:textId="77777777" w:rsidR="002771E0" w:rsidRPr="0099534A" w:rsidRDefault="002771E0" w:rsidP="00807505">
      <w:r>
        <w:t>6.3</w:t>
      </w:r>
      <w:r w:rsidRPr="002771E0">
        <w:t xml:space="preserve"> </w:t>
      </w:r>
      <w:proofErr w:type="spellStart"/>
      <w:r w:rsidRPr="002771E0">
        <w:t>Potpisivanjem</w:t>
      </w:r>
      <w:proofErr w:type="spellEnd"/>
      <w:r w:rsidRPr="002771E0">
        <w:t xml:space="preserve"> </w:t>
      </w:r>
      <w:proofErr w:type="spellStart"/>
      <w:r w:rsidRPr="002771E0">
        <w:t>prijavnog</w:t>
      </w:r>
      <w:proofErr w:type="spellEnd"/>
      <w:r w:rsidRPr="002771E0">
        <w:t xml:space="preserve"> </w:t>
      </w:r>
      <w:proofErr w:type="spellStart"/>
      <w:r w:rsidRPr="002771E0">
        <w:t>formulara</w:t>
      </w:r>
      <w:proofErr w:type="spellEnd"/>
      <w:r w:rsidRPr="002771E0">
        <w:t xml:space="preserve">, </w:t>
      </w:r>
      <w:proofErr w:type="spellStart"/>
      <w:r w:rsidRPr="002771E0">
        <w:t>autor</w:t>
      </w:r>
      <w:proofErr w:type="spellEnd"/>
      <w:r w:rsidRPr="002771E0">
        <w:t xml:space="preserve">/ka </w:t>
      </w:r>
      <w:proofErr w:type="spellStart"/>
      <w:r w:rsidRPr="002771E0">
        <w:t>prihvata</w:t>
      </w:r>
      <w:proofErr w:type="spellEnd"/>
      <w:r w:rsidRPr="002771E0">
        <w:t xml:space="preserve"> </w:t>
      </w:r>
      <w:proofErr w:type="spellStart"/>
      <w:r w:rsidRPr="002771E0">
        <w:t>sve</w:t>
      </w:r>
      <w:proofErr w:type="spellEnd"/>
      <w:r w:rsidRPr="002771E0">
        <w:t xml:space="preserve"> </w:t>
      </w:r>
      <w:proofErr w:type="spellStart"/>
      <w:r w:rsidRPr="002771E0">
        <w:t>navedene</w:t>
      </w:r>
      <w:proofErr w:type="spellEnd"/>
      <w:r w:rsidRPr="002771E0">
        <w:t xml:space="preserve"> </w:t>
      </w:r>
      <w:proofErr w:type="spellStart"/>
      <w:r w:rsidRPr="002771E0">
        <w:t>odredbe</w:t>
      </w:r>
      <w:proofErr w:type="spellEnd"/>
      <w:r w:rsidRPr="002771E0">
        <w:t xml:space="preserve"> </w:t>
      </w:r>
      <w:proofErr w:type="spellStart"/>
      <w:r w:rsidRPr="002771E0">
        <w:t>Pravilnika</w:t>
      </w:r>
      <w:proofErr w:type="spellEnd"/>
      <w:r w:rsidRPr="002771E0">
        <w:t xml:space="preserve"> </w:t>
      </w:r>
      <w:proofErr w:type="spellStart"/>
      <w:r w:rsidRPr="002771E0">
        <w:t>i</w:t>
      </w:r>
      <w:proofErr w:type="spellEnd"/>
      <w:r w:rsidRPr="002771E0">
        <w:t xml:space="preserve"> </w:t>
      </w:r>
      <w:proofErr w:type="spellStart"/>
      <w:r w:rsidRPr="002771E0">
        <w:t>organizatoru</w:t>
      </w:r>
      <w:proofErr w:type="spellEnd"/>
      <w:r w:rsidRPr="002771E0">
        <w:t xml:space="preserve"> </w:t>
      </w:r>
      <w:proofErr w:type="spellStart"/>
      <w:r w:rsidRPr="002771E0">
        <w:t>ustupa</w:t>
      </w:r>
      <w:proofErr w:type="spellEnd"/>
      <w:r w:rsidRPr="002771E0">
        <w:t xml:space="preserve"> </w:t>
      </w:r>
      <w:proofErr w:type="spellStart"/>
      <w:r w:rsidRPr="002771E0">
        <w:t>pravo</w:t>
      </w:r>
      <w:proofErr w:type="spellEnd"/>
      <w:r w:rsidRPr="002771E0">
        <w:t xml:space="preserve"> </w:t>
      </w:r>
      <w:proofErr w:type="spellStart"/>
      <w:r w:rsidRPr="002771E0">
        <w:t>na</w:t>
      </w:r>
      <w:proofErr w:type="spellEnd"/>
      <w:r w:rsidRPr="002771E0">
        <w:t xml:space="preserve"> </w:t>
      </w:r>
      <w:proofErr w:type="spellStart"/>
      <w:r w:rsidRPr="002771E0">
        <w:t>neograničeno</w:t>
      </w:r>
      <w:proofErr w:type="spellEnd"/>
      <w:r w:rsidRPr="002771E0">
        <w:t xml:space="preserve"> </w:t>
      </w:r>
      <w:proofErr w:type="spellStart"/>
      <w:r w:rsidRPr="002771E0">
        <w:t>reprodukovanje</w:t>
      </w:r>
      <w:proofErr w:type="spellEnd"/>
      <w:r w:rsidRPr="002771E0">
        <w:t xml:space="preserve"> </w:t>
      </w:r>
      <w:proofErr w:type="spellStart"/>
      <w:r w:rsidRPr="002771E0">
        <w:t>svog</w:t>
      </w:r>
      <w:proofErr w:type="spellEnd"/>
      <w:r w:rsidRPr="002771E0">
        <w:t xml:space="preserve"> </w:t>
      </w:r>
      <w:proofErr w:type="spellStart"/>
      <w:r w:rsidRPr="002771E0">
        <w:t>djela</w:t>
      </w:r>
      <w:proofErr w:type="spellEnd"/>
      <w:r w:rsidRPr="002771E0">
        <w:t xml:space="preserve">, u </w:t>
      </w:r>
      <w:proofErr w:type="spellStart"/>
      <w:r w:rsidRPr="002771E0">
        <w:t>marketinške</w:t>
      </w:r>
      <w:proofErr w:type="spellEnd"/>
      <w:r w:rsidRPr="002771E0">
        <w:t xml:space="preserve"> </w:t>
      </w:r>
      <w:proofErr w:type="spellStart"/>
      <w:r w:rsidRPr="002771E0">
        <w:t>ili</w:t>
      </w:r>
      <w:proofErr w:type="spellEnd"/>
      <w:r w:rsidRPr="002771E0">
        <w:t xml:space="preserve"> </w:t>
      </w:r>
      <w:proofErr w:type="spellStart"/>
      <w:r w:rsidRPr="002771E0">
        <w:t>komercijalne</w:t>
      </w:r>
      <w:proofErr w:type="spellEnd"/>
      <w:r w:rsidRPr="002771E0">
        <w:t xml:space="preserve"> </w:t>
      </w:r>
      <w:proofErr w:type="spellStart"/>
      <w:r w:rsidRPr="002771E0">
        <w:t>svrhe</w:t>
      </w:r>
      <w:proofErr w:type="spellEnd"/>
      <w:r w:rsidRPr="002771E0">
        <w:t xml:space="preserve">. </w:t>
      </w:r>
      <w:proofErr w:type="spellStart"/>
      <w:r w:rsidRPr="0099534A">
        <w:t>Ukoliko</w:t>
      </w:r>
      <w:proofErr w:type="spellEnd"/>
      <w:r w:rsidRPr="0099534A">
        <w:t xml:space="preserve"> se </w:t>
      </w:r>
      <w:proofErr w:type="spellStart"/>
      <w:r w:rsidRPr="0099534A">
        <w:t>autorsko</w:t>
      </w:r>
      <w:proofErr w:type="spellEnd"/>
      <w:r w:rsidRPr="0099534A">
        <w:t xml:space="preserve"> </w:t>
      </w:r>
      <w:proofErr w:type="spellStart"/>
      <w:r w:rsidRPr="0099534A">
        <w:t>djelo</w:t>
      </w:r>
      <w:proofErr w:type="spellEnd"/>
      <w:r w:rsidRPr="0099534A">
        <w:t xml:space="preserve"> </w:t>
      </w:r>
      <w:proofErr w:type="spellStart"/>
      <w:r w:rsidRPr="0099534A">
        <w:t>promoviše</w:t>
      </w:r>
      <w:proofErr w:type="spellEnd"/>
      <w:r w:rsidRPr="0099534A">
        <w:t xml:space="preserve"> u </w:t>
      </w:r>
      <w:proofErr w:type="spellStart"/>
      <w:r w:rsidRPr="0099534A">
        <w:t>komercijalne</w:t>
      </w:r>
      <w:proofErr w:type="spellEnd"/>
      <w:r w:rsidRPr="0099534A">
        <w:t xml:space="preserve"> </w:t>
      </w:r>
      <w:proofErr w:type="spellStart"/>
      <w:r w:rsidRPr="0099534A">
        <w:t>svrhe</w:t>
      </w:r>
      <w:proofErr w:type="spellEnd"/>
      <w:r w:rsidRPr="0099534A">
        <w:t xml:space="preserve">, </w:t>
      </w:r>
      <w:proofErr w:type="spellStart"/>
      <w:r w:rsidRPr="0099534A">
        <w:t>stečena</w:t>
      </w:r>
      <w:proofErr w:type="spellEnd"/>
      <w:r w:rsidRPr="0099534A">
        <w:t xml:space="preserve"> </w:t>
      </w:r>
      <w:proofErr w:type="spellStart"/>
      <w:r w:rsidRPr="0099534A">
        <w:t>sredstva</w:t>
      </w:r>
      <w:proofErr w:type="spellEnd"/>
      <w:r w:rsidRPr="0099534A">
        <w:t xml:space="preserve"> </w:t>
      </w:r>
      <w:proofErr w:type="spellStart"/>
      <w:r w:rsidRPr="0099534A">
        <w:t>pripadaju</w:t>
      </w:r>
      <w:proofErr w:type="spellEnd"/>
      <w:r w:rsidRPr="0099534A">
        <w:t xml:space="preserve"> </w:t>
      </w:r>
      <w:proofErr w:type="spellStart"/>
      <w:r w:rsidRPr="0099534A">
        <w:t>organizatoru</w:t>
      </w:r>
      <w:proofErr w:type="spellEnd"/>
      <w:r w:rsidRPr="0099534A">
        <w:t xml:space="preserve"> koji </w:t>
      </w:r>
      <w:proofErr w:type="spellStart"/>
      <w:r w:rsidRPr="0099534A">
        <w:t>će</w:t>
      </w:r>
      <w:proofErr w:type="spellEnd"/>
      <w:r w:rsidRPr="0099534A">
        <w:t xml:space="preserve"> </w:t>
      </w:r>
      <w:proofErr w:type="spellStart"/>
      <w:r w:rsidRPr="0099534A">
        <w:t>ih</w:t>
      </w:r>
      <w:proofErr w:type="spellEnd"/>
      <w:r w:rsidRPr="0099534A">
        <w:t xml:space="preserve"> </w:t>
      </w:r>
      <w:proofErr w:type="spellStart"/>
      <w:r w:rsidRPr="0099534A">
        <w:t>iskoristiti</w:t>
      </w:r>
      <w:proofErr w:type="spellEnd"/>
      <w:r w:rsidRPr="0099534A">
        <w:t xml:space="preserve"> za </w:t>
      </w:r>
      <w:proofErr w:type="spellStart"/>
      <w:r w:rsidRPr="0099534A">
        <w:t>promociju</w:t>
      </w:r>
      <w:proofErr w:type="spellEnd"/>
      <w:r w:rsidRPr="0099534A">
        <w:t xml:space="preserve"> </w:t>
      </w:r>
      <w:proofErr w:type="spellStart"/>
      <w:r w:rsidRPr="0099534A">
        <w:t>i</w:t>
      </w:r>
      <w:proofErr w:type="spellEnd"/>
      <w:r w:rsidRPr="0099534A">
        <w:t xml:space="preserve"> </w:t>
      </w:r>
      <w:proofErr w:type="spellStart"/>
      <w:r w:rsidRPr="0099534A">
        <w:t>organizaciju</w:t>
      </w:r>
      <w:proofErr w:type="spellEnd"/>
      <w:r w:rsidRPr="0099534A">
        <w:t xml:space="preserve"> </w:t>
      </w:r>
      <w:proofErr w:type="spellStart"/>
      <w:r w:rsidRPr="0099534A">
        <w:t>izložbe</w:t>
      </w:r>
      <w:proofErr w:type="spellEnd"/>
      <w:r w:rsidRPr="0099534A">
        <w:t>.</w:t>
      </w:r>
    </w:p>
    <w:p w14:paraId="0067AD36" w14:textId="77777777" w:rsidR="002454C5" w:rsidRPr="0099534A" w:rsidRDefault="002454C5" w:rsidP="002454C5"/>
    <w:p w14:paraId="246CA19F" w14:textId="77777777" w:rsidR="00A5447F" w:rsidRPr="0099534A" w:rsidRDefault="00A5447F" w:rsidP="00A5447F"/>
    <w:p w14:paraId="768122A8" w14:textId="77777777" w:rsidR="007827F8" w:rsidRPr="0099534A" w:rsidRDefault="007827F8" w:rsidP="003C4BD7"/>
    <w:p w14:paraId="531B83B6" w14:textId="77777777" w:rsidR="00CA5AA7" w:rsidRPr="0099534A" w:rsidRDefault="00CA5AA7" w:rsidP="003C4BD7"/>
    <w:p w14:paraId="6198C08C" w14:textId="77777777" w:rsidR="008F4BB1" w:rsidRPr="0099534A" w:rsidRDefault="008F4BB1" w:rsidP="00D33B56"/>
    <w:p w14:paraId="3C1F961F" w14:textId="77777777" w:rsidR="003C4BD7" w:rsidRPr="0099534A" w:rsidRDefault="003C4BD7" w:rsidP="00D33B56"/>
    <w:p w14:paraId="22CF063E" w14:textId="77777777" w:rsidR="00D33B56" w:rsidRPr="0099534A" w:rsidRDefault="00D33B56" w:rsidP="00D33B56">
      <w:pPr>
        <w:rPr>
          <w:b/>
        </w:rPr>
      </w:pPr>
    </w:p>
    <w:p w14:paraId="7B2F5056" w14:textId="77777777" w:rsidR="00D33B56" w:rsidRPr="0099534A" w:rsidRDefault="00D33B56" w:rsidP="00AA7141"/>
    <w:p w14:paraId="6129EEF2" w14:textId="77777777" w:rsidR="00D33B56" w:rsidRPr="0099534A" w:rsidRDefault="00D33B56" w:rsidP="00D33B56"/>
    <w:p w14:paraId="20C0B5EC" w14:textId="77777777" w:rsidR="00E86AA2" w:rsidRPr="0099534A" w:rsidRDefault="00E86AA2" w:rsidP="00AA7141"/>
    <w:p w14:paraId="1C0FE9D1" w14:textId="77777777" w:rsidR="00E86AA2" w:rsidRPr="0099534A" w:rsidRDefault="00E86AA2" w:rsidP="00AA7141"/>
    <w:p w14:paraId="2989AA8E" w14:textId="77777777" w:rsidR="00435BD0" w:rsidRPr="0099534A" w:rsidRDefault="00435BD0" w:rsidP="00AA7141"/>
    <w:p w14:paraId="2160C2D5" w14:textId="77777777" w:rsidR="00981630" w:rsidRPr="0099534A" w:rsidRDefault="00981630" w:rsidP="00AA7141"/>
    <w:p w14:paraId="181F3687" w14:textId="77777777" w:rsidR="00AA7141" w:rsidRPr="0099534A" w:rsidRDefault="00AA7141">
      <w:pPr>
        <w:rPr>
          <w:b/>
        </w:rPr>
      </w:pPr>
    </w:p>
    <w:p w14:paraId="007BA806" w14:textId="77777777" w:rsidR="00AA7141" w:rsidRPr="00AA7141" w:rsidRDefault="00AA7141">
      <w:pPr>
        <w:rPr>
          <w:b/>
          <w:lang w:val="sr-Latn-ME"/>
        </w:rPr>
      </w:pPr>
    </w:p>
    <w:sectPr w:rsidR="00AA7141" w:rsidRPr="00AA7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7511"/>
    <w:multiLevelType w:val="hybridMultilevel"/>
    <w:tmpl w:val="D9C6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38BB"/>
    <w:multiLevelType w:val="hybridMultilevel"/>
    <w:tmpl w:val="3B221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96485"/>
    <w:multiLevelType w:val="multilevel"/>
    <w:tmpl w:val="9B5A4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7CE1991"/>
    <w:multiLevelType w:val="hybridMultilevel"/>
    <w:tmpl w:val="03AC5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66BD7"/>
    <w:multiLevelType w:val="hybridMultilevel"/>
    <w:tmpl w:val="C924F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3608E"/>
    <w:multiLevelType w:val="hybridMultilevel"/>
    <w:tmpl w:val="C7D2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C5019"/>
    <w:multiLevelType w:val="hybridMultilevel"/>
    <w:tmpl w:val="3CB4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A71BF"/>
    <w:multiLevelType w:val="multilevel"/>
    <w:tmpl w:val="9B5A4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6070129"/>
    <w:multiLevelType w:val="hybridMultilevel"/>
    <w:tmpl w:val="4B38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714F7"/>
    <w:multiLevelType w:val="hybridMultilevel"/>
    <w:tmpl w:val="D5B8816E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612F1ECB"/>
    <w:multiLevelType w:val="hybridMultilevel"/>
    <w:tmpl w:val="1C682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00401"/>
    <w:multiLevelType w:val="hybridMultilevel"/>
    <w:tmpl w:val="A0B48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B01B7"/>
    <w:multiLevelType w:val="hybridMultilevel"/>
    <w:tmpl w:val="EC3423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2286659">
    <w:abstractNumId w:val="7"/>
  </w:num>
  <w:num w:numId="2" w16cid:durableId="119616842">
    <w:abstractNumId w:val="2"/>
  </w:num>
  <w:num w:numId="3" w16cid:durableId="2105223941">
    <w:abstractNumId w:val="3"/>
  </w:num>
  <w:num w:numId="4" w16cid:durableId="1206989199">
    <w:abstractNumId w:val="11"/>
  </w:num>
  <w:num w:numId="5" w16cid:durableId="907955952">
    <w:abstractNumId w:val="5"/>
  </w:num>
  <w:num w:numId="6" w16cid:durableId="1551571955">
    <w:abstractNumId w:val="1"/>
  </w:num>
  <w:num w:numId="7" w16cid:durableId="2096390657">
    <w:abstractNumId w:val="12"/>
  </w:num>
  <w:num w:numId="8" w16cid:durableId="351998266">
    <w:abstractNumId w:val="9"/>
  </w:num>
  <w:num w:numId="9" w16cid:durableId="798912974">
    <w:abstractNumId w:val="6"/>
  </w:num>
  <w:num w:numId="10" w16cid:durableId="1603566492">
    <w:abstractNumId w:val="10"/>
  </w:num>
  <w:num w:numId="11" w16cid:durableId="1725518095">
    <w:abstractNumId w:val="8"/>
  </w:num>
  <w:num w:numId="12" w16cid:durableId="1833138453">
    <w:abstractNumId w:val="0"/>
  </w:num>
  <w:num w:numId="13" w16cid:durableId="1690181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D8"/>
    <w:rsid w:val="00006B6C"/>
    <w:rsid w:val="000219C4"/>
    <w:rsid w:val="000622B0"/>
    <w:rsid w:val="000635B3"/>
    <w:rsid w:val="00071321"/>
    <w:rsid w:val="000770D7"/>
    <w:rsid w:val="00121F55"/>
    <w:rsid w:val="001445A7"/>
    <w:rsid w:val="00173A8B"/>
    <w:rsid w:val="001D2438"/>
    <w:rsid w:val="001F4417"/>
    <w:rsid w:val="001F46E5"/>
    <w:rsid w:val="002454C5"/>
    <w:rsid w:val="002771E0"/>
    <w:rsid w:val="00295E85"/>
    <w:rsid w:val="00307E08"/>
    <w:rsid w:val="00333CD0"/>
    <w:rsid w:val="0039648A"/>
    <w:rsid w:val="003C4BD7"/>
    <w:rsid w:val="0040248C"/>
    <w:rsid w:val="00435BD0"/>
    <w:rsid w:val="004516F5"/>
    <w:rsid w:val="00541193"/>
    <w:rsid w:val="00574FEA"/>
    <w:rsid w:val="00583B52"/>
    <w:rsid w:val="0059308E"/>
    <w:rsid w:val="005D39EA"/>
    <w:rsid w:val="00611A3E"/>
    <w:rsid w:val="006B3E15"/>
    <w:rsid w:val="007166D8"/>
    <w:rsid w:val="00735980"/>
    <w:rsid w:val="00735F10"/>
    <w:rsid w:val="00751C59"/>
    <w:rsid w:val="00761530"/>
    <w:rsid w:val="007827F8"/>
    <w:rsid w:val="007929DC"/>
    <w:rsid w:val="0080135C"/>
    <w:rsid w:val="00807505"/>
    <w:rsid w:val="00863609"/>
    <w:rsid w:val="00883E11"/>
    <w:rsid w:val="00891CA1"/>
    <w:rsid w:val="0089292B"/>
    <w:rsid w:val="008F4BB1"/>
    <w:rsid w:val="00981630"/>
    <w:rsid w:val="0099534A"/>
    <w:rsid w:val="009E13E9"/>
    <w:rsid w:val="00A12536"/>
    <w:rsid w:val="00A26963"/>
    <w:rsid w:val="00A32695"/>
    <w:rsid w:val="00A5447F"/>
    <w:rsid w:val="00AA7141"/>
    <w:rsid w:val="00AC1715"/>
    <w:rsid w:val="00AF41CF"/>
    <w:rsid w:val="00B01F8E"/>
    <w:rsid w:val="00B5438B"/>
    <w:rsid w:val="00BA5A6D"/>
    <w:rsid w:val="00C91296"/>
    <w:rsid w:val="00CA5AA7"/>
    <w:rsid w:val="00D33B56"/>
    <w:rsid w:val="00DE0419"/>
    <w:rsid w:val="00DE2AF6"/>
    <w:rsid w:val="00DE7F62"/>
    <w:rsid w:val="00DF3A03"/>
    <w:rsid w:val="00E23DEF"/>
    <w:rsid w:val="00E7052D"/>
    <w:rsid w:val="00E86AA2"/>
    <w:rsid w:val="00EA1866"/>
    <w:rsid w:val="00EE465C"/>
    <w:rsid w:val="00F22956"/>
    <w:rsid w:val="00F237C5"/>
    <w:rsid w:val="00F47F4A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4E81E"/>
  <w15:chartTrackingRefBased/>
  <w15:docId w15:val="{E969D816-0288-41ED-B640-34BDC471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Miljan Vujosevic</cp:lastModifiedBy>
  <cp:revision>3</cp:revision>
  <cp:lastPrinted>2025-03-07T08:55:00Z</cp:lastPrinted>
  <dcterms:created xsi:type="dcterms:W3CDTF">2025-03-12T10:54:00Z</dcterms:created>
  <dcterms:modified xsi:type="dcterms:W3CDTF">2025-03-12T17:23:00Z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11056ab3bc94a0bfcc7f41d0293ad55f17156598290944c5434d060fb65bf751</vt:lpwstr>
  </property>
</Properties>
</file>